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DB3C"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Politecnico di Milano</w:t>
      </w:r>
    </w:p>
    <w:p w14:paraId="10075255"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Facoltà di Ingegneria Fisica</w:t>
      </w:r>
    </w:p>
    <w:p w14:paraId="03EE4FF0"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Corso di Statistica - Prof. Alessandro Toigo</w:t>
      </w:r>
    </w:p>
    <w:p w14:paraId="687D617C" w14:textId="7B0E1AA5" w:rsidR="00776410" w:rsidRDefault="00776410" w:rsidP="0069530A">
      <w:pPr>
        <w:spacing w:before="240" w:after="240" w:line="240" w:lineRule="auto"/>
        <w:ind w:left="-284" w:right="-330"/>
        <w:rPr>
          <w:rFonts w:ascii="Arial" w:eastAsia="Times New Roman" w:hAnsi="Arial" w:cs="Arial"/>
          <w:color w:val="181818"/>
          <w:shd w:val="clear" w:color="auto" w:fill="FFFFFF"/>
          <w:lang w:eastAsia="it-IT"/>
        </w:rPr>
      </w:pPr>
      <w:r w:rsidRPr="00776410">
        <w:rPr>
          <w:rFonts w:ascii="Arial" w:eastAsia="Times New Roman" w:hAnsi="Arial" w:cs="Arial"/>
          <w:color w:val="181818"/>
          <w:shd w:val="clear" w:color="auto" w:fill="FFFFFF"/>
          <w:lang w:eastAsia="it-IT"/>
        </w:rPr>
        <w:t>Anno accademico 2020/2021</w:t>
      </w:r>
    </w:p>
    <w:p w14:paraId="67212F97" w14:textId="1CD24CDC" w:rsidR="0062495F" w:rsidRDefault="0062495F" w:rsidP="0069530A">
      <w:pPr>
        <w:spacing w:before="240" w:after="240" w:line="240" w:lineRule="auto"/>
        <w:ind w:left="-284" w:right="-330"/>
        <w:rPr>
          <w:rFonts w:ascii="Arial" w:eastAsia="Times New Roman" w:hAnsi="Arial" w:cs="Arial"/>
          <w:color w:val="181818"/>
          <w:shd w:val="clear" w:color="auto" w:fill="FFFFFF"/>
          <w:lang w:eastAsia="it-IT"/>
        </w:rPr>
      </w:pPr>
      <w:r w:rsidRPr="0062495F">
        <w:rPr>
          <w:rFonts w:ascii="Arial" w:eastAsia="Times New Roman" w:hAnsi="Arial" w:cs="Arial"/>
          <w:color w:val="181818"/>
          <w:highlight w:val="yellow"/>
          <w:shd w:val="clear" w:color="auto" w:fill="FFFFFF"/>
          <w:lang w:eastAsia="it-IT"/>
        </w:rPr>
        <w:t>In giallo scrivo i commenti</w:t>
      </w:r>
    </w:p>
    <w:p w14:paraId="4ADB503D" w14:textId="2F007D53" w:rsidR="009236F5" w:rsidRDefault="009236F5" w:rsidP="0069530A">
      <w:pPr>
        <w:spacing w:before="240" w:after="240" w:line="240" w:lineRule="auto"/>
        <w:ind w:left="-284" w:right="-330"/>
        <w:rPr>
          <w:rFonts w:ascii="Arial" w:eastAsia="Times New Roman" w:hAnsi="Arial" w:cs="Arial"/>
          <w:color w:val="181818"/>
          <w:shd w:val="clear" w:color="auto" w:fill="FFFFFF"/>
          <w:lang w:eastAsia="it-IT"/>
        </w:rPr>
      </w:pPr>
      <w:r w:rsidRPr="009236F5">
        <w:rPr>
          <w:rFonts w:ascii="Arial" w:eastAsia="Times New Roman" w:hAnsi="Arial" w:cs="Arial"/>
          <w:color w:val="181818"/>
          <w:highlight w:val="yellow"/>
          <w:shd w:val="clear" w:color="auto" w:fill="FFFFFF"/>
          <w:lang w:eastAsia="it-IT"/>
        </w:rPr>
        <w:t xml:space="preserve">Poi faccio </w:t>
      </w:r>
      <w:proofErr w:type="gramStart"/>
      <w:r w:rsidRPr="009236F5">
        <w:rPr>
          <w:rFonts w:ascii="Arial" w:eastAsia="Times New Roman" w:hAnsi="Arial" w:cs="Arial"/>
          <w:color w:val="181818"/>
          <w:highlight w:val="yellow"/>
          <w:shd w:val="clear" w:color="auto" w:fill="FFFFFF"/>
          <w:lang w:eastAsia="it-IT"/>
        </w:rPr>
        <w:t>un grafica</w:t>
      </w:r>
      <w:proofErr w:type="gramEnd"/>
      <w:r w:rsidRPr="009236F5">
        <w:rPr>
          <w:rFonts w:ascii="Arial" w:eastAsia="Times New Roman" w:hAnsi="Arial" w:cs="Arial"/>
          <w:color w:val="181818"/>
          <w:highlight w:val="yellow"/>
          <w:shd w:val="clear" w:color="auto" w:fill="FFFFFF"/>
          <w:lang w:eastAsia="it-IT"/>
        </w:rPr>
        <w:t xml:space="preserve"> migliore giuro</w:t>
      </w:r>
    </w:p>
    <w:p w14:paraId="40D4B324" w14:textId="745842AE" w:rsidR="009236F5" w:rsidRDefault="009236F5" w:rsidP="0069530A">
      <w:pPr>
        <w:spacing w:before="240" w:after="240" w:line="240" w:lineRule="auto"/>
        <w:ind w:left="-284" w:right="-330"/>
        <w:rPr>
          <w:rFonts w:ascii="Arial" w:eastAsia="Times New Roman" w:hAnsi="Arial" w:cs="Arial"/>
          <w:color w:val="181818"/>
          <w:shd w:val="clear" w:color="auto" w:fill="FFFFFF"/>
          <w:lang w:eastAsia="it-IT"/>
        </w:rPr>
      </w:pPr>
      <w:r w:rsidRPr="009236F5">
        <w:rPr>
          <w:rFonts w:ascii="Arial" w:eastAsia="Times New Roman" w:hAnsi="Arial" w:cs="Arial"/>
          <w:noProof/>
          <w:color w:val="181818"/>
          <w:shd w:val="clear" w:color="auto" w:fill="FFFFFF"/>
          <w:lang w:eastAsia="it-IT"/>
        </w:rPr>
        <w:drawing>
          <wp:inline distT="0" distB="0" distL="0" distR="0" wp14:anchorId="5E0050CD" wp14:editId="678646AA">
            <wp:extent cx="2560747" cy="19207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65578" cy="1924326"/>
                    </a:xfrm>
                    <a:prstGeom prst="rect">
                      <a:avLst/>
                    </a:prstGeom>
                    <a:noFill/>
                    <a:ln>
                      <a:noFill/>
                    </a:ln>
                  </pic:spPr>
                </pic:pic>
              </a:graphicData>
            </a:graphic>
          </wp:inline>
        </w:drawing>
      </w:r>
      <w:r>
        <w:rPr>
          <w:noProof/>
        </w:rPr>
        <w:drawing>
          <wp:inline distT="0" distB="0" distL="0" distR="0" wp14:anchorId="7902FB34" wp14:editId="4110F905">
            <wp:extent cx="3574473" cy="2011778"/>
            <wp:effectExtent l="0" t="0" r="6985" b="7620"/>
            <wp:docPr id="6" name="Picture 6"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8688" cy="2025407"/>
                    </a:xfrm>
                    <a:prstGeom prst="rect">
                      <a:avLst/>
                    </a:prstGeom>
                    <a:noFill/>
                    <a:ln>
                      <a:noFill/>
                    </a:ln>
                  </pic:spPr>
                </pic:pic>
              </a:graphicData>
            </a:graphic>
          </wp:inline>
        </w:drawing>
      </w:r>
    </w:p>
    <w:p w14:paraId="30703F30" w14:textId="74A11E1A" w:rsidR="004C4983" w:rsidRPr="00776410" w:rsidRDefault="004C4983" w:rsidP="0069530A">
      <w:pPr>
        <w:spacing w:before="240" w:after="240" w:line="240" w:lineRule="auto"/>
        <w:ind w:left="-284" w:right="-330"/>
        <w:jc w:val="center"/>
        <w:rPr>
          <w:rFonts w:ascii="Arial" w:eastAsia="Times New Roman" w:hAnsi="Arial" w:cs="Arial"/>
          <w:lang w:eastAsia="it-IT"/>
        </w:rPr>
      </w:pPr>
    </w:p>
    <w:p w14:paraId="1A46B1C7" w14:textId="77777777" w:rsidR="00776410" w:rsidRPr="00776410" w:rsidRDefault="00776410" w:rsidP="0069530A">
      <w:pPr>
        <w:ind w:left="-284" w:right="-330"/>
        <w:rPr>
          <w:rFonts w:ascii="Arial" w:hAnsi="Arial" w:cs="Arial"/>
        </w:rPr>
      </w:pPr>
    </w:p>
    <w:p w14:paraId="1E0A5517" w14:textId="6E4144DA" w:rsidR="00694657" w:rsidRP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t xml:space="preserve"> </w:t>
      </w:r>
      <w:r w:rsidR="00694657" w:rsidRPr="00776410">
        <w:rPr>
          <w:rFonts w:ascii="Arial" w:hAnsi="Arial" w:cs="Arial"/>
          <w:b/>
          <w:bCs/>
          <w:sz w:val="40"/>
          <w:szCs w:val="40"/>
        </w:rPr>
        <w:t>INTRODUZIONE</w:t>
      </w:r>
    </w:p>
    <w:p w14:paraId="6DD6FE4C" w14:textId="7182879B" w:rsidR="00694657" w:rsidRDefault="00776410" w:rsidP="0069530A">
      <w:pPr>
        <w:ind w:left="-284" w:right="-330"/>
        <w:rPr>
          <w:rFonts w:ascii="Arial" w:hAnsi="Arial" w:cs="Arial"/>
        </w:rPr>
      </w:pPr>
      <w:r w:rsidRPr="00776410">
        <w:rPr>
          <w:rFonts w:ascii="Arial" w:hAnsi="Arial" w:cs="Arial"/>
          <w:b/>
          <w:bCs/>
          <w:highlight w:val="yellow"/>
        </w:rPr>
        <w:t xml:space="preserve">Fine: </w:t>
      </w:r>
      <w:r w:rsidRPr="00776410">
        <w:rPr>
          <w:rFonts w:ascii="Arial" w:hAnsi="Arial" w:cs="Arial"/>
          <w:highlight w:val="yellow"/>
        </w:rPr>
        <w:t xml:space="preserve">a cosa è volto lo studio, perché ci interessa, </w:t>
      </w:r>
      <w:proofErr w:type="spellStart"/>
      <w:r w:rsidRPr="00776410">
        <w:rPr>
          <w:rFonts w:ascii="Arial" w:hAnsi="Arial" w:cs="Arial"/>
          <w:highlight w:val="yellow"/>
        </w:rPr>
        <w:t>emotional</w:t>
      </w:r>
      <w:proofErr w:type="spellEnd"/>
      <w:r w:rsidRPr="00776410">
        <w:rPr>
          <w:rFonts w:ascii="Arial" w:hAnsi="Arial" w:cs="Arial"/>
          <w:highlight w:val="yellow"/>
        </w:rPr>
        <w:t xml:space="preserve"> </w:t>
      </w:r>
      <w:proofErr w:type="spellStart"/>
      <w:r w:rsidRPr="00776410">
        <w:rPr>
          <w:rFonts w:ascii="Arial" w:hAnsi="Arial" w:cs="Arial"/>
          <w:highlight w:val="yellow"/>
        </w:rPr>
        <w:t>shit</w:t>
      </w:r>
      <w:proofErr w:type="spellEnd"/>
    </w:p>
    <w:p w14:paraId="37992A63" w14:textId="09FBF328" w:rsidR="00776410" w:rsidRDefault="00776410" w:rsidP="0069530A">
      <w:pPr>
        <w:ind w:left="-284" w:right="-330"/>
        <w:rPr>
          <w:rFonts w:ascii="Arial" w:hAnsi="Arial" w:cs="Arial"/>
        </w:rPr>
      </w:pPr>
    </w:p>
    <w:p w14:paraId="5DCFEFA5" w14:textId="59617162" w:rsidR="00776410" w:rsidRDefault="00776410" w:rsidP="0069530A">
      <w:pPr>
        <w:ind w:left="-284" w:right="-330"/>
        <w:rPr>
          <w:rFonts w:ascii="Arial" w:hAnsi="Arial" w:cs="Arial"/>
          <w:color w:val="444444"/>
        </w:rPr>
      </w:pPr>
      <w:r w:rsidRPr="00776410">
        <w:rPr>
          <w:rFonts w:ascii="Arial" w:hAnsi="Arial" w:cs="Arial"/>
          <w:color w:val="444444"/>
        </w:rPr>
        <w:t>Viviamo in un'era d'oro di scoperta e caratterizzazione di esopianeti. Dal suo lancio nel 2009, la missione Kepler ha scoperto oltre 4000 pianeti extrasolari, consentendo studi dettagliati delle loro proprietà fisiche e orbitali. Questi includono studi empirici sulla prevalenza di pianeti di varie dimensioni e distanze orbitali. In alcuni dei sistemi di Keplero sono state determinate le composizioni dei pianeti. Altri studi includono vincoli empirici, analitici e numerici sulla formazione e l'evoluzione dei sistemi planetari.</w:t>
      </w:r>
    </w:p>
    <w:p w14:paraId="0A479F49" w14:textId="476B6BCF" w:rsidR="005E3E65" w:rsidRDefault="005E3E65" w:rsidP="0069530A">
      <w:pPr>
        <w:ind w:left="-284" w:right="-330"/>
        <w:rPr>
          <w:rFonts w:ascii="Arial" w:hAnsi="Arial" w:cs="Arial"/>
          <w:color w:val="444444"/>
        </w:rPr>
      </w:pPr>
    </w:p>
    <w:p w14:paraId="7F13BD5C" w14:textId="247C4013" w:rsidR="005E3E65" w:rsidRDefault="005E3E65" w:rsidP="0069530A">
      <w:pPr>
        <w:ind w:left="-284" w:right="-330"/>
        <w:rPr>
          <w:rFonts w:ascii="Arial" w:hAnsi="Arial" w:cs="Arial"/>
          <w:color w:val="444444"/>
        </w:rPr>
      </w:pPr>
      <w:r>
        <w:rPr>
          <w:rFonts w:ascii="Arial" w:hAnsi="Arial" w:cs="Arial"/>
          <w:color w:val="444444"/>
        </w:rPr>
        <w:t>Quel cazzo che boh non ho idea</w:t>
      </w:r>
    </w:p>
    <w:p w14:paraId="4DB2DE36" w14:textId="49D25093" w:rsidR="005E3E65" w:rsidRPr="00776410" w:rsidRDefault="005E3E65" w:rsidP="0069530A">
      <w:pPr>
        <w:ind w:left="-284" w:right="-330"/>
        <w:rPr>
          <w:rFonts w:ascii="Arial" w:hAnsi="Arial" w:cs="Arial"/>
          <w:color w:val="444444"/>
        </w:rPr>
      </w:pPr>
      <w:r w:rsidRPr="005E3E65">
        <w:rPr>
          <w:rFonts w:ascii="Arial" w:hAnsi="Arial" w:cs="Arial"/>
          <w:color w:val="444444"/>
          <w:highlight w:val="yellow"/>
        </w:rPr>
        <w:t xml:space="preserve">Su </w:t>
      </w:r>
      <w:proofErr w:type="spellStart"/>
      <w:r w:rsidRPr="005E3E65">
        <w:rPr>
          <w:rFonts w:ascii="Arial" w:hAnsi="Arial" w:cs="Arial"/>
          <w:color w:val="444444"/>
          <w:highlight w:val="yellow"/>
        </w:rPr>
        <w:t>marte</w:t>
      </w:r>
      <w:proofErr w:type="spellEnd"/>
      <w:r w:rsidRPr="005E3E65">
        <w:rPr>
          <w:rFonts w:ascii="Arial" w:hAnsi="Arial" w:cs="Arial"/>
          <w:color w:val="444444"/>
          <w:highlight w:val="yellow"/>
        </w:rPr>
        <w:t xml:space="preserve"> ci potrebbero essere le </w:t>
      </w:r>
      <w:proofErr w:type="spellStart"/>
      <w:r w:rsidRPr="005E3E65">
        <w:rPr>
          <w:rFonts w:ascii="Arial" w:hAnsi="Arial" w:cs="Arial"/>
          <w:color w:val="444444"/>
          <w:highlight w:val="yellow"/>
        </w:rPr>
        <w:t>loli</w:t>
      </w:r>
      <w:proofErr w:type="spellEnd"/>
      <w:r w:rsidRPr="005E3E65">
        <w:rPr>
          <w:rFonts w:ascii="Arial" w:hAnsi="Arial" w:cs="Arial"/>
          <w:color w:val="444444"/>
          <w:highlight w:val="yellow"/>
        </w:rPr>
        <w:t xml:space="preserve"> tanto amate da </w:t>
      </w:r>
      <w:proofErr w:type="spellStart"/>
      <w:r w:rsidRPr="005E3E65">
        <w:rPr>
          <w:rFonts w:ascii="Arial" w:hAnsi="Arial" w:cs="Arial"/>
          <w:color w:val="444444"/>
          <w:highlight w:val="yellow"/>
        </w:rPr>
        <w:t>toigo</w:t>
      </w:r>
      <w:proofErr w:type="spellEnd"/>
    </w:p>
    <w:p w14:paraId="21ABFB2F" w14:textId="48274EC2" w:rsidR="00776410" w:rsidRDefault="00776410" w:rsidP="0069530A">
      <w:pPr>
        <w:ind w:left="-284" w:right="-330"/>
        <w:rPr>
          <w:rFonts w:ascii="Arial" w:hAnsi="Arial" w:cs="Arial"/>
        </w:rPr>
      </w:pPr>
    </w:p>
    <w:p w14:paraId="27053475" w14:textId="0DBA2707" w:rsidR="007D3B8D" w:rsidRDefault="007D3B8D" w:rsidP="0069530A">
      <w:pPr>
        <w:ind w:left="-284" w:right="-330"/>
        <w:rPr>
          <w:rFonts w:ascii="Arial" w:hAnsi="Arial" w:cs="Arial"/>
        </w:rPr>
      </w:pPr>
    </w:p>
    <w:p w14:paraId="3977E5B3" w14:textId="47B3D9AC" w:rsidR="007D3B8D" w:rsidRDefault="007D3B8D" w:rsidP="0069530A">
      <w:pPr>
        <w:ind w:left="-284" w:right="-330"/>
        <w:rPr>
          <w:rFonts w:ascii="Arial" w:hAnsi="Arial" w:cs="Arial"/>
        </w:rPr>
      </w:pPr>
    </w:p>
    <w:p w14:paraId="59B26690" w14:textId="77777777" w:rsidR="007D3B8D" w:rsidRDefault="007D3B8D" w:rsidP="0069530A">
      <w:pPr>
        <w:ind w:left="-284" w:right="-330"/>
        <w:rPr>
          <w:rFonts w:ascii="Arial" w:hAnsi="Arial" w:cs="Arial"/>
        </w:rPr>
      </w:pPr>
    </w:p>
    <w:p w14:paraId="5779A5C6" w14:textId="6CAEA522" w:rsidR="009236F5" w:rsidRPr="009236F5" w:rsidRDefault="009236F5" w:rsidP="0069530A">
      <w:pPr>
        <w:ind w:left="-284" w:right="-330"/>
        <w:jc w:val="center"/>
        <w:rPr>
          <w:rFonts w:ascii="Arial" w:hAnsi="Arial" w:cs="Arial"/>
          <w:b/>
          <w:bCs/>
          <w:sz w:val="40"/>
          <w:szCs w:val="40"/>
        </w:rPr>
      </w:pPr>
      <w:r w:rsidRPr="009236F5">
        <w:rPr>
          <w:rFonts w:ascii="Arial" w:hAnsi="Arial" w:cs="Arial"/>
          <w:b/>
          <w:bCs/>
          <w:sz w:val="40"/>
          <w:szCs w:val="40"/>
        </w:rPr>
        <w:t>1.2) CHE COSA E UN ESOPIAENTA</w:t>
      </w:r>
    </w:p>
    <w:p w14:paraId="6BE6AA42" w14:textId="0E5710EB" w:rsidR="00694657" w:rsidRDefault="007D3B8D" w:rsidP="0069530A">
      <w:pPr>
        <w:ind w:left="-284" w:right="-330"/>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7A525049" w14:textId="73EBC8D8" w:rsidR="007D3B8D" w:rsidRDefault="007D3B8D" w:rsidP="0069530A">
      <w:pPr>
        <w:ind w:left="-284" w:right="-330"/>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hyperlink r:id="rId8" w:anchor="cite_note-1" w:history="1">
        <w:r>
          <w:rPr>
            <w:rStyle w:val="Hyperlink"/>
            <w:rFonts w:ascii="Arial" w:hAnsi="Arial" w:cs="Arial"/>
            <w:color w:val="0645AD"/>
            <w:shd w:val="clear" w:color="auto" w:fill="FFFFFF"/>
            <w:vertAlign w:val="superscript"/>
          </w:rPr>
          <w:t>[1]</w:t>
        </w:r>
      </w:hyperlink>
      <w:r>
        <w:rPr>
          <w:rFonts w:ascii="Arial" w:hAnsi="Arial" w:cs="Arial"/>
          <w:color w:val="202122"/>
          <w:sz w:val="21"/>
          <w:szCs w:val="21"/>
          <w:shd w:val="clear" w:color="auto" w:fill="FFFFFF"/>
        </w:rPr>
        <w:t> risultano conosciuti 4700 pianeti extrasolari in 3472 sistemi planetari diversi (di cui 771 multipli); inoltre 2487 è il numero di pianeti candidati e altri 209 possibili pianeti sono in attesa di conferma o controversi.</w:t>
      </w:r>
    </w:p>
    <w:p w14:paraId="50C175B1" w14:textId="77777777" w:rsidR="007D3B8D" w:rsidRDefault="007D3B8D" w:rsidP="0069530A">
      <w:pPr>
        <w:ind w:left="-284" w:right="-330"/>
        <w:rPr>
          <w:rFonts w:ascii="Arial" w:hAnsi="Arial" w:cs="Arial"/>
        </w:rPr>
      </w:pPr>
      <w:r w:rsidRPr="007D3B8D">
        <w:rPr>
          <w:rFonts w:ascii="Arial" w:hAnsi="Arial" w:cs="Arial"/>
        </w:rPr>
        <w:t>La scoperta degli esopianeti è resa possibile da metodi di osservazione indiretta o da osservazioni al telescopio. 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392341AF" w14:textId="189BA33B" w:rsidR="007D3B8D" w:rsidRDefault="007D3B8D" w:rsidP="0069530A">
      <w:pPr>
        <w:ind w:left="-284" w:right="-330"/>
        <w:rPr>
          <w:rFonts w:ascii="Arial" w:hAnsi="Arial" w:cs="Arial"/>
        </w:rPr>
      </w:pPr>
      <w:r w:rsidRPr="007D3B8D">
        <w:rPr>
          <w:rFonts w:ascii="Arial" w:hAnsi="Arial" w:cs="Arial"/>
        </w:rPr>
        <w:t xml:space="preserve">La frazione di pianeti più piccoli in costante crescita, soprattutto grazie alla missione Kepler, 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 loro dimensioni.[3]</w:t>
      </w:r>
    </w:p>
    <w:p w14:paraId="19F7186C" w14:textId="470F2BC2" w:rsidR="007D3B8D" w:rsidRDefault="007D3B8D" w:rsidP="0069530A">
      <w:pPr>
        <w:ind w:left="-284" w:right="-330"/>
        <w:rPr>
          <w:rFonts w:ascii="Arial" w:hAnsi="Arial" w:cs="Arial"/>
        </w:rPr>
      </w:pPr>
      <w:r w:rsidRPr="007D3B8D">
        <w:rPr>
          <w:rFonts w:ascii="Arial" w:hAnsi="Arial" w:cs="Arial"/>
        </w:rPr>
        <w:t>Gli esopianeti conosciuti appartengono a sistemi planetari che orbitano attorno a una stella. Esistono tuttavia numerose osservazioni non confermate di oggetti di massa planetaria non legati a vincoli gravitazionali con alcuna stella (i cosiddetti pianeti interstellari): tali corpi celesti non sono definibili come "pianeti" secondo l'attuale definizione dell'Unione Astronomica Internazionale.</w:t>
      </w:r>
    </w:p>
    <w:p w14:paraId="79FD8557" w14:textId="2C0E943C" w:rsidR="007D3B8D" w:rsidRDefault="007D3B8D" w:rsidP="0069530A">
      <w:pPr>
        <w:ind w:left="-284" w:right="-330"/>
        <w:rPr>
          <w:rFonts w:ascii="Arial" w:hAnsi="Arial" w:cs="Arial"/>
        </w:rPr>
      </w:pPr>
      <w:r w:rsidRPr="007D3B8D">
        <w:rPr>
          <w:rFonts w:ascii="Arial" w:hAnsi="Arial" w:cs="Arial"/>
        </w:rPr>
        <w:t>L'interesse scientifico sugli esopianeti è cresciuto sempre più a partire dal 1992, anno della prima scoperta confermata (PSR B1257+12). Inizialmente il ritmo delle scoperte è stato molto lento, ma a partire dagli anni 2000 ha conosciuto una vera e propria impennata, passando dai 20 pianeti scoperti nel 2000, ai 189 del 2011, ai quasi 2000 del 2015.</w:t>
      </w:r>
    </w:p>
    <w:p w14:paraId="465984B5" w14:textId="0B8B83A5" w:rsidR="007D3B8D" w:rsidRDefault="007D3B8D" w:rsidP="0069530A">
      <w:pPr>
        <w:ind w:left="-284" w:right="-330"/>
        <w:rPr>
          <w:rFonts w:ascii="Arial" w:hAnsi="Arial" w:cs="Arial"/>
        </w:rPr>
      </w:pPr>
    </w:p>
    <w:p w14:paraId="7B81C1C8" w14:textId="1C2AA0BB" w:rsidR="0069530A" w:rsidRDefault="0069530A" w:rsidP="0069530A">
      <w:pPr>
        <w:ind w:left="-284" w:right="-330"/>
        <w:rPr>
          <w:rFonts w:ascii="Arial" w:hAnsi="Arial" w:cs="Arial"/>
        </w:rPr>
      </w:pPr>
      <w:r w:rsidRPr="0069530A">
        <w:rPr>
          <w:rFonts w:ascii="Arial" w:hAnsi="Arial" w:cs="Arial"/>
        </w:rPr>
        <w:t xml:space="preserve">Una caratteristica distintiva dell'umanità è il nostro desiderio di conoscere la nostra origine. Migliaia di anni fa, Ovidio ha posto le basi letterarie di una visione del mondo che ora stiamo riacquistando attraverso il metodo scientifico. Oggi sappiamo che gli esseri umani e le cose preziose della Terra sono "frammenti legati ai cieli:" siamo fatti degli elementi fabbricati nei cuori delle stelle e spazzati via dai baci delle supernovae all'universo. aspetto capovolto” per indagare come i frammenti dei cieli si assemblano in pianeti. L'idrogeno è l'elemento più comune, che comprende il 74% della composizione atomica dell'universo in massa; l'elio comprende un ulteriore 24%. </w:t>
      </w:r>
      <w:proofErr w:type="gramStart"/>
      <w:r w:rsidRPr="0069530A">
        <w:rPr>
          <w:rFonts w:ascii="Arial" w:hAnsi="Arial" w:cs="Arial"/>
        </w:rPr>
        <w:t>Eppure</w:t>
      </w:r>
      <w:proofErr w:type="gramEnd"/>
      <w:r w:rsidRPr="0069530A">
        <w:rPr>
          <w:rFonts w:ascii="Arial" w:hAnsi="Arial" w:cs="Arial"/>
        </w:rPr>
        <w:t xml:space="preserve"> questi elementi rappresentano molto poco della massa della Terra. In che modo le tracce nell'universo di carbonio, ossigeno, azoto, silicio, magnesio e ferro si uniscono per formare i pianeti? Qual è la varietà di pianeti diversi che l'universo può assemblare? Quali condizioni danno origine a pianeti come la Terra? Viviamo in un'età dell'oro per comprendere la formazione della Terra. Negli ultimi due decenni, gli scienziati hanno scoperto oltre 4000 esopianeti, pianeti in orbita attorno a stelle diverse dal sole (</w:t>
      </w:r>
      <w:proofErr w:type="spellStart"/>
      <w:r w:rsidRPr="0069530A">
        <w:rPr>
          <w:rFonts w:ascii="Arial" w:hAnsi="Arial" w:cs="Arial"/>
        </w:rPr>
        <w:t>Mullaly</w:t>
      </w:r>
      <w:proofErr w:type="spellEnd"/>
      <w:r w:rsidRPr="0069530A">
        <w:rPr>
          <w:rFonts w:ascii="Arial" w:hAnsi="Arial" w:cs="Arial"/>
        </w:rPr>
        <w:t xml:space="preserve"> et al. 2015). Con l'avvento della scienza degli esopianeti, ci siamo </w:t>
      </w:r>
      <w:r w:rsidRPr="0069530A">
        <w:rPr>
          <w:rFonts w:ascii="Arial" w:hAnsi="Arial" w:cs="Arial"/>
        </w:rPr>
        <w:lastRenderedPageBreak/>
        <w:t>imbattuti in un immenso laboratorio astrofisico. Le migliaia di esopianeti disponibili per la caratterizzazione consentono studi statistici robusti della popolazione totale dei pianeti. Le dimensioni, le masse, le composizioni e le dinamiche orbitali di questi pianeti rappresentano i risultati della formazione dei pianeti. Ogni sistema planetario è una realizzazione della formazione del pianeta; ciascuno può essere paragonato a</w:t>
      </w:r>
      <w:r>
        <w:rPr>
          <w:rFonts w:ascii="Arial" w:hAnsi="Arial" w:cs="Arial"/>
        </w:rPr>
        <w:t>#</w:t>
      </w:r>
    </w:p>
    <w:p w14:paraId="2A64F609" w14:textId="7E3F7169" w:rsidR="0069530A" w:rsidRDefault="0069530A" w:rsidP="0069530A">
      <w:pPr>
        <w:ind w:left="-284" w:right="-330"/>
        <w:rPr>
          <w:rFonts w:ascii="Arial" w:hAnsi="Arial" w:cs="Arial"/>
        </w:rPr>
      </w:pPr>
    </w:p>
    <w:p w14:paraId="1EC77E6A" w14:textId="77777777" w:rsidR="0069530A" w:rsidRPr="009758D8" w:rsidRDefault="0069530A" w:rsidP="0069530A">
      <w:pPr>
        <w:ind w:left="-284" w:right="-330"/>
        <w:rPr>
          <w:rFonts w:ascii="Arial" w:hAnsi="Arial" w:cs="Arial"/>
        </w:rPr>
      </w:pPr>
      <w:r w:rsidRPr="009758D8">
        <w:rPr>
          <w:rFonts w:ascii="Arial" w:hAnsi="Arial" w:cs="Arial"/>
          <w:highlight w:val="yellow"/>
        </w:rPr>
        <w:t>VERSIONE INGLESE DA TRADURRE MEGLIO LOL</w:t>
      </w:r>
    </w:p>
    <w:p w14:paraId="62EEC78C" w14:textId="7A620E32" w:rsidR="0069530A" w:rsidRPr="0069530A" w:rsidRDefault="0069530A" w:rsidP="0069530A">
      <w:pPr>
        <w:ind w:left="-284" w:right="-330"/>
        <w:rPr>
          <w:rFonts w:ascii="Arial" w:hAnsi="Arial" w:cs="Arial"/>
          <w:lang w:val="en-GB"/>
        </w:rPr>
      </w:pPr>
      <w:r w:rsidRPr="0069530A">
        <w:rPr>
          <w:rFonts w:ascii="Arial" w:hAnsi="Arial" w:cs="Arial"/>
          <w:lang w:val="en-GB"/>
        </w:rPr>
        <w:t xml:space="preserve">A defining feature of humanity is our desire to know our origin.  Thousands of </w:t>
      </w:r>
      <w:proofErr w:type="spellStart"/>
      <w:r w:rsidRPr="0069530A">
        <w:rPr>
          <w:rFonts w:ascii="Arial" w:hAnsi="Arial" w:cs="Arial"/>
          <w:lang w:val="en-GB"/>
        </w:rPr>
        <w:t>yearsago</w:t>
      </w:r>
      <w:proofErr w:type="spellEnd"/>
      <w:r w:rsidRPr="0069530A">
        <w:rPr>
          <w:rFonts w:ascii="Arial" w:hAnsi="Arial" w:cs="Arial"/>
          <w:lang w:val="en-GB"/>
        </w:rPr>
        <w:t xml:space="preserve">, Ovid laid the literary foundation of a worldview that we are now </w:t>
      </w:r>
      <w:proofErr w:type="spellStart"/>
      <w:r w:rsidRPr="0069530A">
        <w:rPr>
          <w:rFonts w:ascii="Arial" w:hAnsi="Arial" w:cs="Arial"/>
          <w:lang w:val="en-GB"/>
        </w:rPr>
        <w:t>reacquring</w:t>
      </w:r>
      <w:proofErr w:type="spellEnd"/>
      <w:r w:rsidRPr="0069530A">
        <w:rPr>
          <w:rFonts w:ascii="Arial" w:hAnsi="Arial" w:cs="Arial"/>
          <w:lang w:val="en-GB"/>
        </w:rPr>
        <w:t xml:space="preserve"> </w:t>
      </w:r>
      <w:proofErr w:type="spellStart"/>
      <w:r w:rsidRPr="0069530A">
        <w:rPr>
          <w:rFonts w:ascii="Arial" w:hAnsi="Arial" w:cs="Arial"/>
          <w:lang w:val="en-GB"/>
        </w:rPr>
        <w:t>throughthe</w:t>
      </w:r>
      <w:proofErr w:type="spellEnd"/>
      <w:r w:rsidRPr="0069530A">
        <w:rPr>
          <w:rFonts w:ascii="Arial" w:hAnsi="Arial" w:cs="Arial"/>
          <w:lang w:val="en-GB"/>
        </w:rPr>
        <w:t xml:space="preserve"> scientific method. Today, we know that humans and the precious things of Earth </w:t>
      </w:r>
      <w:proofErr w:type="spellStart"/>
      <w:proofErr w:type="gramStart"/>
      <w:r w:rsidRPr="0069530A">
        <w:rPr>
          <w:rFonts w:ascii="Arial" w:hAnsi="Arial" w:cs="Arial"/>
          <w:lang w:val="en-GB"/>
        </w:rPr>
        <w:t>are“</w:t>
      </w:r>
      <w:proofErr w:type="gramEnd"/>
      <w:r w:rsidRPr="0069530A">
        <w:rPr>
          <w:rFonts w:ascii="Arial" w:hAnsi="Arial" w:cs="Arial"/>
          <w:lang w:val="en-GB"/>
        </w:rPr>
        <w:t>fragments</w:t>
      </w:r>
      <w:proofErr w:type="spellEnd"/>
      <w:r w:rsidRPr="0069530A">
        <w:rPr>
          <w:rFonts w:ascii="Arial" w:hAnsi="Arial" w:cs="Arial"/>
          <w:lang w:val="en-GB"/>
        </w:rPr>
        <w:t xml:space="preserve"> related to the skies:” we are made of the elements manufactured in the hearts </w:t>
      </w:r>
      <w:proofErr w:type="spellStart"/>
      <w:r w:rsidRPr="0069530A">
        <w:rPr>
          <w:rFonts w:ascii="Arial" w:hAnsi="Arial" w:cs="Arial"/>
          <w:lang w:val="en-GB"/>
        </w:rPr>
        <w:t>ofstars</w:t>
      </w:r>
      <w:proofErr w:type="spellEnd"/>
      <w:r w:rsidRPr="0069530A">
        <w:rPr>
          <w:rFonts w:ascii="Arial" w:hAnsi="Arial" w:cs="Arial"/>
          <w:lang w:val="en-GB"/>
        </w:rPr>
        <w:t xml:space="preserve"> and blown wayward in supernovae’s kisses to the </w:t>
      </w:r>
      <w:proofErr w:type="spellStart"/>
      <w:r w:rsidRPr="0069530A">
        <w:rPr>
          <w:rFonts w:ascii="Arial" w:hAnsi="Arial" w:cs="Arial"/>
          <w:lang w:val="en-GB"/>
        </w:rPr>
        <w:t>universe.It</w:t>
      </w:r>
      <w:proofErr w:type="spellEnd"/>
      <w:r w:rsidRPr="0069530A">
        <w:rPr>
          <w:rFonts w:ascii="Arial" w:hAnsi="Arial" w:cs="Arial"/>
          <w:lang w:val="en-GB"/>
        </w:rPr>
        <w:t xml:space="preserve"> is my privilege to use my “upturned aspect” to investigate how the fragments of </w:t>
      </w:r>
      <w:proofErr w:type="spellStart"/>
      <w:r w:rsidRPr="0069530A">
        <w:rPr>
          <w:rFonts w:ascii="Arial" w:hAnsi="Arial" w:cs="Arial"/>
          <w:lang w:val="en-GB"/>
        </w:rPr>
        <w:t>theheavens</w:t>
      </w:r>
      <w:proofErr w:type="spellEnd"/>
      <w:r w:rsidRPr="0069530A">
        <w:rPr>
          <w:rFonts w:ascii="Arial" w:hAnsi="Arial" w:cs="Arial"/>
          <w:lang w:val="en-GB"/>
        </w:rPr>
        <w:t xml:space="preserve"> assemble into planets. Hydrogen is the most common element, comprising 74% </w:t>
      </w:r>
      <w:proofErr w:type="spellStart"/>
      <w:r w:rsidRPr="0069530A">
        <w:rPr>
          <w:rFonts w:ascii="Arial" w:hAnsi="Arial" w:cs="Arial"/>
          <w:lang w:val="en-GB"/>
        </w:rPr>
        <w:t>ofthe</w:t>
      </w:r>
      <w:proofErr w:type="spellEnd"/>
      <w:r w:rsidRPr="0069530A">
        <w:rPr>
          <w:rFonts w:ascii="Arial" w:hAnsi="Arial" w:cs="Arial"/>
          <w:lang w:val="en-GB"/>
        </w:rPr>
        <w:t xml:space="preserve"> atomic makeup of the universe by mass; helium comprises an additional 24%. Yet </w:t>
      </w:r>
      <w:proofErr w:type="spellStart"/>
      <w:r w:rsidRPr="0069530A">
        <w:rPr>
          <w:rFonts w:ascii="Arial" w:hAnsi="Arial" w:cs="Arial"/>
          <w:lang w:val="en-GB"/>
        </w:rPr>
        <w:t>theseelements</w:t>
      </w:r>
      <w:proofErr w:type="spellEnd"/>
      <w:r w:rsidRPr="0069530A">
        <w:rPr>
          <w:rFonts w:ascii="Arial" w:hAnsi="Arial" w:cs="Arial"/>
          <w:lang w:val="en-GB"/>
        </w:rPr>
        <w:t xml:space="preserve"> account for very little of the mass of Earth. How do the universe’s trace </w:t>
      </w:r>
      <w:proofErr w:type="spellStart"/>
      <w:r w:rsidRPr="0069530A">
        <w:rPr>
          <w:rFonts w:ascii="Arial" w:hAnsi="Arial" w:cs="Arial"/>
          <w:lang w:val="en-GB"/>
        </w:rPr>
        <w:t>amountsof</w:t>
      </w:r>
      <w:proofErr w:type="spellEnd"/>
      <w:r w:rsidRPr="0069530A">
        <w:rPr>
          <w:rFonts w:ascii="Arial" w:hAnsi="Arial" w:cs="Arial"/>
          <w:lang w:val="en-GB"/>
        </w:rPr>
        <w:t xml:space="preserve"> carbon, oxygen, nitrogen, silicon, magnesium, and iron coalesce to form planets? What </w:t>
      </w:r>
      <w:proofErr w:type="spellStart"/>
      <w:r w:rsidRPr="0069530A">
        <w:rPr>
          <w:rFonts w:ascii="Arial" w:hAnsi="Arial" w:cs="Arial"/>
          <w:lang w:val="en-GB"/>
        </w:rPr>
        <w:t>isthe</w:t>
      </w:r>
      <w:proofErr w:type="spellEnd"/>
      <w:r w:rsidRPr="0069530A">
        <w:rPr>
          <w:rFonts w:ascii="Arial" w:hAnsi="Arial" w:cs="Arial"/>
          <w:lang w:val="en-GB"/>
        </w:rPr>
        <w:t xml:space="preserve"> variety of different planets that the universe can assemble? Which conditions give </w:t>
      </w:r>
      <w:proofErr w:type="spellStart"/>
      <w:r w:rsidRPr="0069530A">
        <w:rPr>
          <w:rFonts w:ascii="Arial" w:hAnsi="Arial" w:cs="Arial"/>
          <w:lang w:val="en-GB"/>
        </w:rPr>
        <w:t>riseto</w:t>
      </w:r>
      <w:proofErr w:type="spellEnd"/>
      <w:r w:rsidRPr="0069530A">
        <w:rPr>
          <w:rFonts w:ascii="Arial" w:hAnsi="Arial" w:cs="Arial"/>
          <w:lang w:val="en-GB"/>
        </w:rPr>
        <w:t xml:space="preserve"> planets like the </w:t>
      </w:r>
      <w:proofErr w:type="spellStart"/>
      <w:proofErr w:type="gramStart"/>
      <w:r w:rsidRPr="0069530A">
        <w:rPr>
          <w:rFonts w:ascii="Arial" w:hAnsi="Arial" w:cs="Arial"/>
          <w:lang w:val="en-GB"/>
        </w:rPr>
        <w:t>Earth?We</w:t>
      </w:r>
      <w:proofErr w:type="spellEnd"/>
      <w:proofErr w:type="gramEnd"/>
      <w:r w:rsidRPr="0069530A">
        <w:rPr>
          <w:rFonts w:ascii="Arial" w:hAnsi="Arial" w:cs="Arial"/>
          <w:lang w:val="en-GB"/>
        </w:rPr>
        <w:t xml:space="preserve"> live in a golden age for understanding the formation of Earth.  In the past </w:t>
      </w:r>
      <w:proofErr w:type="spellStart"/>
      <w:r w:rsidRPr="0069530A">
        <w:rPr>
          <w:rFonts w:ascii="Arial" w:hAnsi="Arial" w:cs="Arial"/>
          <w:lang w:val="en-GB"/>
        </w:rPr>
        <w:t>twodecades</w:t>
      </w:r>
      <w:proofErr w:type="spellEnd"/>
      <w:r w:rsidRPr="0069530A">
        <w:rPr>
          <w:rFonts w:ascii="Arial" w:hAnsi="Arial" w:cs="Arial"/>
          <w:lang w:val="en-GB"/>
        </w:rPr>
        <w:t xml:space="preserve">, scientists have discovered over 4000 exoplanets–planets orbiting stars other </w:t>
      </w:r>
      <w:proofErr w:type="spellStart"/>
      <w:r w:rsidRPr="0069530A">
        <w:rPr>
          <w:rFonts w:ascii="Arial" w:hAnsi="Arial" w:cs="Arial"/>
          <w:lang w:val="en-GB"/>
        </w:rPr>
        <w:t>thanthe</w:t>
      </w:r>
      <w:proofErr w:type="spellEnd"/>
      <w:r w:rsidRPr="0069530A">
        <w:rPr>
          <w:rFonts w:ascii="Arial" w:hAnsi="Arial" w:cs="Arial"/>
          <w:lang w:val="en-GB"/>
        </w:rPr>
        <w:t xml:space="preserve"> sun (</w:t>
      </w:r>
      <w:proofErr w:type="spellStart"/>
      <w:r w:rsidRPr="0069530A">
        <w:rPr>
          <w:rFonts w:ascii="Arial" w:hAnsi="Arial" w:cs="Arial"/>
          <w:lang w:val="en-GB"/>
        </w:rPr>
        <w:t>Mullally</w:t>
      </w:r>
      <w:proofErr w:type="spellEnd"/>
      <w:r w:rsidRPr="0069530A">
        <w:rPr>
          <w:rFonts w:ascii="Arial" w:hAnsi="Arial" w:cs="Arial"/>
          <w:lang w:val="en-GB"/>
        </w:rPr>
        <w:t xml:space="preserve"> et al. 2015). With the advent of exoplanet science, we have stumbled </w:t>
      </w:r>
      <w:proofErr w:type="spellStart"/>
      <w:r w:rsidRPr="0069530A">
        <w:rPr>
          <w:rFonts w:ascii="Arial" w:hAnsi="Arial" w:cs="Arial"/>
          <w:lang w:val="en-GB"/>
        </w:rPr>
        <w:t>uponan</w:t>
      </w:r>
      <w:proofErr w:type="spellEnd"/>
      <w:r w:rsidRPr="0069530A">
        <w:rPr>
          <w:rFonts w:ascii="Arial" w:hAnsi="Arial" w:cs="Arial"/>
          <w:lang w:val="en-GB"/>
        </w:rPr>
        <w:t xml:space="preserve"> immense astrophysical laboratory. The thousands of exoplanets available for </w:t>
      </w:r>
      <w:proofErr w:type="spellStart"/>
      <w:r w:rsidRPr="0069530A">
        <w:rPr>
          <w:rFonts w:ascii="Arial" w:hAnsi="Arial" w:cs="Arial"/>
          <w:lang w:val="en-GB"/>
        </w:rPr>
        <w:t>characteri-zation</w:t>
      </w:r>
      <w:proofErr w:type="spellEnd"/>
      <w:r w:rsidRPr="0069530A">
        <w:rPr>
          <w:rFonts w:ascii="Arial" w:hAnsi="Arial" w:cs="Arial"/>
          <w:lang w:val="en-GB"/>
        </w:rPr>
        <w:t xml:space="preserve"> allow robust statistical studies of the total population of planets. The sizes, </w:t>
      </w:r>
      <w:proofErr w:type="spellStart"/>
      <w:proofErr w:type="gramStart"/>
      <w:r w:rsidRPr="0069530A">
        <w:rPr>
          <w:rFonts w:ascii="Arial" w:hAnsi="Arial" w:cs="Arial"/>
          <w:lang w:val="en-GB"/>
        </w:rPr>
        <w:t>masses,compositions</w:t>
      </w:r>
      <w:proofErr w:type="spellEnd"/>
      <w:proofErr w:type="gramEnd"/>
      <w:r w:rsidRPr="0069530A">
        <w:rPr>
          <w:rFonts w:ascii="Arial" w:hAnsi="Arial" w:cs="Arial"/>
          <w:lang w:val="en-GB"/>
        </w:rPr>
        <w:t>, and orbital dynamics of these planets represent the outcomes of planet forma-</w:t>
      </w:r>
      <w:proofErr w:type="spellStart"/>
      <w:r w:rsidRPr="0069530A">
        <w:rPr>
          <w:rFonts w:ascii="Arial" w:hAnsi="Arial" w:cs="Arial"/>
          <w:lang w:val="en-GB"/>
        </w:rPr>
        <w:t>tion</w:t>
      </w:r>
      <w:proofErr w:type="spellEnd"/>
      <w:r w:rsidRPr="0069530A">
        <w:rPr>
          <w:rFonts w:ascii="Arial" w:hAnsi="Arial" w:cs="Arial"/>
          <w:lang w:val="en-GB"/>
        </w:rPr>
        <w:t>. Each planetary system is one realization of planet formation; each can be compared to</w:t>
      </w:r>
    </w:p>
    <w:p w14:paraId="7A96F03E" w14:textId="77777777" w:rsidR="0069530A" w:rsidRPr="0069530A" w:rsidRDefault="0069530A" w:rsidP="0069530A">
      <w:pPr>
        <w:ind w:left="-284" w:right="-330"/>
        <w:rPr>
          <w:rFonts w:ascii="Arial" w:hAnsi="Arial" w:cs="Arial"/>
          <w:lang w:val="en-GB"/>
        </w:rPr>
      </w:pPr>
    </w:p>
    <w:p w14:paraId="5D555C3D" w14:textId="7CA0E669" w:rsidR="007D3B8D" w:rsidRDefault="007D3B8D" w:rsidP="0069530A">
      <w:pPr>
        <w:ind w:left="-284" w:right="-330"/>
        <w:rPr>
          <w:rFonts w:ascii="Arial" w:hAnsi="Arial" w:cs="Arial"/>
        </w:rPr>
      </w:pPr>
      <w:r w:rsidRPr="007D3B8D">
        <w:rPr>
          <w:rFonts w:ascii="Arial" w:hAnsi="Arial" w:cs="Arial"/>
          <w:highlight w:val="yellow"/>
        </w:rPr>
        <w:t>POSSIAMO PARLARE IN DETTAGLIO DI UN SINGOLO PIANETA NEL DATASET?</w:t>
      </w:r>
    </w:p>
    <w:p w14:paraId="410AC7B3" w14:textId="77777777" w:rsidR="007D3B8D" w:rsidRDefault="007D3B8D" w:rsidP="0069530A">
      <w:pPr>
        <w:ind w:left="-284" w:right="-330"/>
        <w:rPr>
          <w:rFonts w:ascii="Arial" w:hAnsi="Arial" w:cs="Arial"/>
        </w:rPr>
      </w:pPr>
    </w:p>
    <w:p w14:paraId="37898450" w14:textId="43B4573C" w:rsidR="007D3B8D" w:rsidRDefault="007D3B8D" w:rsidP="0069530A">
      <w:pPr>
        <w:ind w:left="-284" w:right="-330"/>
        <w:rPr>
          <w:rFonts w:ascii="Arial" w:hAnsi="Arial" w:cs="Arial"/>
        </w:rPr>
      </w:pPr>
      <w:r w:rsidRPr="007D3B8D">
        <w:rPr>
          <w:rFonts w:ascii="Arial" w:hAnsi="Arial" w:cs="Arial"/>
          <w:highlight w:val="yellow"/>
        </w:rPr>
        <w:t>Spesso la ricerca di esopianeti coincide con la ricerca di mondi in grado di ospitare una forma di vita extraterrestre. Kepler-22 b - ruotante attorno a una nana gialla, Kepler-22, distante approssimativamente 600 anni luce dal sistema solare - è stato il primo esopianeta di tipo terrestre (classificato tra le Super Terre) scoperto orbitare nella zona abitabile del proprio sistema nel 2011; esso avrebbe infatti una temperatura superficiale media di circa 22 °C, il che consente la presenza di acqua allo stato liquido, presupposto per la presenza di vita. Un altro pianeta scoperto da Kepler nel 2015, Kepler-442 b, è stato ritenuto essere il pianeta più simile alla Terra mai individuato.[6]</w:t>
      </w:r>
    </w:p>
    <w:p w14:paraId="720B3744" w14:textId="3093C155" w:rsidR="007D3B8D" w:rsidRDefault="007D3B8D" w:rsidP="0069530A">
      <w:pPr>
        <w:ind w:left="-284" w:right="-330"/>
        <w:rPr>
          <w:rFonts w:ascii="Arial" w:hAnsi="Arial" w:cs="Arial"/>
        </w:rPr>
      </w:pPr>
      <w:r w:rsidRPr="007D3B8D">
        <w:rPr>
          <w:rFonts w:ascii="Arial" w:hAnsi="Arial" w:cs="Arial"/>
        </w:rPr>
        <w:t>Pienamente confermata solo nel 1995, l'esistenza di pianeti extrasolari fu per lungo tempo ritenuta più che plausibile tanto che speculazioni scientifiche di questo tipo risalgono almeno all'inizio del XVIII secolo: la prima ipotesi dell'esistenza di questi corpi celesti fu formulata da Isaac Newton nel 1713.</w:t>
      </w:r>
    </w:p>
    <w:p w14:paraId="2F6C9A8B" w14:textId="747196F7" w:rsidR="003A3180" w:rsidRDefault="003A3180" w:rsidP="0069530A">
      <w:pPr>
        <w:ind w:left="-284" w:right="-330"/>
        <w:rPr>
          <w:rFonts w:ascii="Arial" w:hAnsi="Arial" w:cs="Arial"/>
        </w:rPr>
      </w:pPr>
    </w:p>
    <w:p w14:paraId="44B98514" w14:textId="1C333A24" w:rsidR="003A3180" w:rsidRDefault="003A3180" w:rsidP="0069530A">
      <w:pPr>
        <w:ind w:left="-284" w:right="-330"/>
        <w:rPr>
          <w:rFonts w:ascii="Arial" w:hAnsi="Arial" w:cs="Arial"/>
        </w:rPr>
      </w:pPr>
    </w:p>
    <w:p w14:paraId="744A43CD" w14:textId="60180FAC" w:rsidR="003A3180" w:rsidRDefault="003A3180" w:rsidP="0069530A">
      <w:pPr>
        <w:ind w:left="-284" w:right="-330"/>
        <w:rPr>
          <w:rFonts w:ascii="Arial" w:hAnsi="Arial" w:cs="Arial"/>
        </w:rPr>
      </w:pPr>
    </w:p>
    <w:p w14:paraId="161E3199" w14:textId="1F617494" w:rsidR="003A3180" w:rsidRDefault="003A3180" w:rsidP="0069530A">
      <w:pPr>
        <w:ind w:left="-284" w:right="-330"/>
        <w:rPr>
          <w:rFonts w:ascii="Arial" w:hAnsi="Arial" w:cs="Arial"/>
        </w:rPr>
      </w:pPr>
    </w:p>
    <w:p w14:paraId="78C21BDE" w14:textId="2F5499C1" w:rsidR="003A3180" w:rsidRPr="003A3180" w:rsidRDefault="003A3180" w:rsidP="0069530A">
      <w:pPr>
        <w:ind w:left="-284" w:right="-330"/>
        <w:jc w:val="center"/>
        <w:rPr>
          <w:rFonts w:ascii="Arial" w:hAnsi="Arial" w:cs="Arial"/>
          <w:b/>
          <w:bCs/>
          <w:color w:val="FF0000"/>
        </w:rPr>
      </w:pPr>
      <w:r w:rsidRPr="003A3180">
        <w:rPr>
          <w:rFonts w:ascii="Arial" w:hAnsi="Arial" w:cs="Arial"/>
          <w:b/>
          <w:bCs/>
          <w:color w:val="FF0000"/>
        </w:rPr>
        <w:t>BIAS</w:t>
      </w:r>
    </w:p>
    <w:p w14:paraId="38D8B5E5" w14:textId="3DDA6A5F" w:rsidR="007D3B8D" w:rsidRDefault="003A3180" w:rsidP="0069530A">
      <w:pPr>
        <w:ind w:left="-284" w:right="-330"/>
        <w:rPr>
          <w:rFonts w:ascii="Arial" w:hAnsi="Arial" w:cs="Arial"/>
        </w:rPr>
      </w:pPr>
      <w:r>
        <w:rPr>
          <w:rFonts w:ascii="Arial" w:hAnsi="Arial" w:cs="Arial"/>
        </w:rPr>
        <w:lastRenderedPageBreak/>
        <w:t xml:space="preserve">La </w:t>
      </w:r>
      <w:proofErr w:type="spellStart"/>
      <w:r>
        <w:rPr>
          <w:rFonts w:ascii="Arial" w:hAnsi="Arial" w:cs="Arial"/>
        </w:rPr>
        <w:t>maggiorparte</w:t>
      </w:r>
      <w:proofErr w:type="spellEnd"/>
      <w:r>
        <w:rPr>
          <w:rFonts w:ascii="Arial" w:hAnsi="Arial" w:cs="Arial"/>
        </w:rPr>
        <w:t xml:space="preserve"> del</w:t>
      </w:r>
      <w:r w:rsidR="007D3B8D" w:rsidRPr="007D3B8D">
        <w:rPr>
          <w:rFonts w:ascii="Arial" w:hAnsi="Arial" w:cs="Arial"/>
        </w:rPr>
        <w:t xml:space="preserve">le scoperte riguardavano per lo più giganti gassosi che orbitano attorno alle loro stelle a breve </w:t>
      </w:r>
      <w:proofErr w:type="spellStart"/>
      <w:proofErr w:type="gramStart"/>
      <w:r w:rsidR="007D3B8D" w:rsidRPr="007D3B8D">
        <w:rPr>
          <w:rFonts w:ascii="Arial" w:hAnsi="Arial" w:cs="Arial"/>
        </w:rPr>
        <w:t>distanza.Questo</w:t>
      </w:r>
      <w:proofErr w:type="spellEnd"/>
      <w:proofErr w:type="gramEnd"/>
      <w:r w:rsidR="007D3B8D" w:rsidRPr="007D3B8D">
        <w:rPr>
          <w:rFonts w:ascii="Arial" w:hAnsi="Arial" w:cs="Arial"/>
        </w:rPr>
        <w:t xml:space="preserve"> tipo di pianeti, chiamati gioviani caldi, influiscono notevolmente sulla velocità radiale delle loro stelle e transitano di frequente davanti a esse, facilitando la loro individuazione, e questo pareva indicare una chiara supremazia quantitativa di tali pianeti rispetto agli altri, a causa dell'effetto di selezione. gli strumenti di ricerca migliorarono, invertendo la tendenza; divenne quindi evidente che la prevalenza di corpi tellurici simili alla Terra era superiore a quella dei pianeti giganti</w:t>
      </w:r>
      <w:r>
        <w:rPr>
          <w:rFonts w:ascii="Arial" w:hAnsi="Arial" w:cs="Arial"/>
        </w:rPr>
        <w:t>.</w:t>
      </w:r>
    </w:p>
    <w:p w14:paraId="7F2F871D" w14:textId="5D5F641C" w:rsidR="003A3180" w:rsidRDefault="003A3180" w:rsidP="0069530A">
      <w:pPr>
        <w:ind w:left="-284" w:right="-330"/>
        <w:rPr>
          <w:rFonts w:ascii="Arial" w:hAnsi="Arial" w:cs="Arial"/>
        </w:rPr>
      </w:pPr>
    </w:p>
    <w:p w14:paraId="2F907AB0" w14:textId="5C938E29" w:rsidR="003A3180" w:rsidRPr="003A3180" w:rsidRDefault="003A3180" w:rsidP="0069530A">
      <w:pPr>
        <w:ind w:left="-284" w:right="-330"/>
        <w:jc w:val="center"/>
        <w:rPr>
          <w:rFonts w:ascii="Arial" w:hAnsi="Arial" w:cs="Arial"/>
          <w:b/>
          <w:bCs/>
          <w:color w:val="FF0000"/>
        </w:rPr>
      </w:pPr>
      <w:r w:rsidRPr="003A3180">
        <w:rPr>
          <w:rFonts w:ascii="Arial" w:hAnsi="Arial" w:cs="Arial"/>
          <w:b/>
          <w:bCs/>
          <w:color w:val="FF0000"/>
        </w:rPr>
        <w:t>STRANEZZE</w:t>
      </w:r>
    </w:p>
    <w:p w14:paraId="6DD08820" w14:textId="70AC44B0" w:rsidR="003A3180" w:rsidRPr="003A3180" w:rsidRDefault="003A3180" w:rsidP="0069530A">
      <w:pPr>
        <w:ind w:left="-284" w:right="-330"/>
        <w:rPr>
          <w:rFonts w:ascii="Arial" w:hAnsi="Arial" w:cs="Arial"/>
        </w:rPr>
      </w:pPr>
      <w:r w:rsidRPr="003A3180">
        <w:rPr>
          <w:rFonts w:ascii="Arial" w:hAnsi="Arial" w:cs="Arial"/>
        </w:rPr>
        <w:t xml:space="preserve">Molti astronomi si domandano perché molti pianeti extrasolari giganti gassosi di grandi dimensioni si trovino molto vicini alla loro stella, rispetto a quelli del nostro sistema solare. Per esempio, τ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3A46F96C" w14:textId="1BD3F9FE" w:rsidR="003A3180" w:rsidRPr="003A3180" w:rsidRDefault="003A3180" w:rsidP="0069530A">
      <w:pPr>
        <w:ind w:left="-284" w:right="-330"/>
        <w:rPr>
          <w:rFonts w:ascii="Arial" w:hAnsi="Arial" w:cs="Arial"/>
        </w:rPr>
      </w:pPr>
      <w:r w:rsidRPr="003A3180">
        <w:rPr>
          <w:rFonts w:ascii="Arial" w:hAnsi="Arial" w:cs="Arial"/>
        </w:rPr>
        <w:t>Un'altra spiegazione è che i pianeti si siano formati a distanze maggiori, per poi muoversi verso l'interno a causa delle reciproche interazioni gravitazionali. Tale modello è stato chiamato modello dei Giovi saltellanti, nome che rende bene l'idea.</w:t>
      </w:r>
    </w:p>
    <w:p w14:paraId="2F50154E" w14:textId="2054D391" w:rsidR="003A3180" w:rsidRPr="003A3180" w:rsidRDefault="003A3180" w:rsidP="0069530A">
      <w:pPr>
        <w:ind w:left="-284" w:right="-330"/>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sidR="00525AC3">
        <w:rPr>
          <w:rFonts w:ascii="Arial" w:hAnsi="Arial" w:cs="Arial"/>
        </w:rPr>
        <w:t>e</w:t>
      </w:r>
      <w:r w:rsidRPr="003A3180">
        <w:rPr>
          <w:rFonts w:ascii="Arial" w:hAnsi="Arial" w:cs="Arial"/>
        </w:rPr>
        <w:t>.</w:t>
      </w:r>
    </w:p>
    <w:p w14:paraId="04F59064" w14:textId="342C7715" w:rsidR="003A3180" w:rsidRPr="003A3180" w:rsidRDefault="003A3180" w:rsidP="0069530A">
      <w:pPr>
        <w:ind w:left="-284" w:right="-330"/>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sidR="00525AC3">
        <w:rPr>
          <w:rFonts w:ascii="Arial" w:hAnsi="Arial" w:cs="Arial"/>
        </w:rPr>
        <w:t>.</w:t>
      </w:r>
    </w:p>
    <w:p w14:paraId="23C191E3" w14:textId="546E9B7D" w:rsidR="003A3180" w:rsidRDefault="003A3180" w:rsidP="0069530A">
      <w:pPr>
        <w:ind w:left="-284" w:right="-330"/>
        <w:rPr>
          <w:rFonts w:ascii="Arial" w:hAnsi="Arial" w:cs="Arial"/>
        </w:rPr>
      </w:pPr>
      <w:r w:rsidRPr="003A3180">
        <w:rPr>
          <w:rFonts w:ascii="Arial" w:hAnsi="Arial" w:cs="Arial"/>
        </w:rPr>
        <w:t xml:space="preserve">Uno studio basato sui dati di otto anni di osservazioni del telescopio Kepler avrebbe evidenziato alcune peculiarità dei sistemi </w:t>
      </w:r>
      <w:proofErr w:type="spellStart"/>
      <w:r w:rsidRPr="003A3180">
        <w:rPr>
          <w:rFonts w:ascii="Arial" w:hAnsi="Arial" w:cs="Arial"/>
        </w:rPr>
        <w:t>esoplanetari</w:t>
      </w:r>
      <w:proofErr w:type="spellEnd"/>
      <w:r w:rsidRPr="003A3180">
        <w:rPr>
          <w:rFonts w:ascii="Arial" w:hAnsi="Arial" w:cs="Arial"/>
        </w:rPr>
        <w:t xml:space="preserve">: le dimensioni dei pianeti in un dato sistema non sarebbero casuali; la presenza di un pianeta di dimensioni ragguardevoli favorirebbe la formazione di pianeti con raggi e masse simili piuttosto che altri pianeti di dimensioni estremamente variabili. </w:t>
      </w:r>
      <w:proofErr w:type="gramStart"/>
      <w:r w:rsidRPr="003A3180">
        <w:rPr>
          <w:rFonts w:ascii="Arial" w:hAnsi="Arial" w:cs="Arial"/>
        </w:rPr>
        <w:t>Inoltre</w:t>
      </w:r>
      <w:proofErr w:type="gramEnd"/>
      <w:r w:rsidRPr="003A3180">
        <w:rPr>
          <w:rFonts w:ascii="Arial" w:hAnsi="Arial" w:cs="Arial"/>
        </w:rPr>
        <w:t xml:space="preserve"> la percentuale di </w:t>
      </w:r>
      <w:proofErr w:type="spellStart"/>
      <w:r w:rsidRPr="003A3180">
        <w:rPr>
          <w:rFonts w:ascii="Arial" w:hAnsi="Arial" w:cs="Arial"/>
        </w:rPr>
        <w:t>metallicità</w:t>
      </w:r>
      <w:proofErr w:type="spellEnd"/>
      <w:r w:rsidRPr="003A3180">
        <w:rPr>
          <w:rFonts w:ascii="Arial" w:hAnsi="Arial" w:cs="Arial"/>
        </w:rPr>
        <w:t xml:space="preserve"> della stella ospite sarebbe correlata alle dimensioni del raggio planetario mediano di un sistema.[32]</w:t>
      </w:r>
    </w:p>
    <w:p w14:paraId="324FEED1" w14:textId="77777777" w:rsidR="0069530A" w:rsidRPr="007D3B8D" w:rsidRDefault="0069530A" w:rsidP="0069530A">
      <w:pPr>
        <w:ind w:left="-284" w:right="-330"/>
        <w:rPr>
          <w:rFonts w:ascii="Arial" w:hAnsi="Arial" w:cs="Arial"/>
        </w:rPr>
      </w:pPr>
    </w:p>
    <w:p w14:paraId="251C829E" w14:textId="77777777" w:rsid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t>PRESENTAZIONE DEL CAMPIONE</w:t>
      </w:r>
    </w:p>
    <w:p w14:paraId="4A319243" w14:textId="3FA767CB" w:rsidR="00776410" w:rsidRPr="00776410" w:rsidRDefault="00776410" w:rsidP="0069530A">
      <w:pPr>
        <w:ind w:left="-284" w:right="-330"/>
        <w:rPr>
          <w:rFonts w:ascii="Arial" w:hAnsi="Arial" w:cs="Arial"/>
        </w:rPr>
      </w:pPr>
      <w:r w:rsidRPr="00776410">
        <w:rPr>
          <w:rFonts w:ascii="Arial" w:hAnsi="Arial" w:cs="Arial"/>
          <w:b/>
          <w:bCs/>
          <w:highlight w:val="yellow"/>
        </w:rPr>
        <w:t>Fine:</w:t>
      </w:r>
      <w:r w:rsidRPr="00776410">
        <w:rPr>
          <w:rFonts w:ascii="Arial" w:hAnsi="Arial" w:cs="Arial"/>
          <w:highlight w:val="yellow"/>
        </w:rPr>
        <w:t xml:space="preserve"> Contestualizzare il soggetto </w:t>
      </w:r>
      <w:proofErr w:type="spellStart"/>
      <w:r w:rsidRPr="00776410">
        <w:rPr>
          <w:rFonts w:ascii="Arial" w:hAnsi="Arial" w:cs="Arial"/>
          <w:highlight w:val="yellow"/>
        </w:rPr>
        <w:t>dell</w:t>
      </w:r>
      <w:proofErr w:type="spellEnd"/>
      <w:r w:rsidRPr="00776410">
        <w:rPr>
          <w:rFonts w:ascii="Arial" w:hAnsi="Arial" w:cs="Arial"/>
          <w:highlight w:val="yellow"/>
        </w:rPr>
        <w:t xml:space="preserve">-analisi, spiegare contenuto del dataset, eventuali </w:t>
      </w:r>
      <w:proofErr w:type="spellStart"/>
      <w:r w:rsidRPr="00776410">
        <w:rPr>
          <w:rFonts w:ascii="Arial" w:hAnsi="Arial" w:cs="Arial"/>
          <w:highlight w:val="yellow"/>
        </w:rPr>
        <w:t>bias</w:t>
      </w:r>
      <w:proofErr w:type="spellEnd"/>
      <w:r w:rsidRPr="00776410">
        <w:rPr>
          <w:rFonts w:ascii="Arial" w:hAnsi="Arial" w:cs="Arial"/>
          <w:highlight w:val="yellow"/>
        </w:rPr>
        <w:t>, come sono stati ottenuti i dati e in che modo</w:t>
      </w:r>
    </w:p>
    <w:p w14:paraId="406DAA78" w14:textId="77777777" w:rsidR="00776410" w:rsidRPr="00776410" w:rsidRDefault="00776410" w:rsidP="0069530A">
      <w:pPr>
        <w:pStyle w:val="ListParagraph"/>
        <w:ind w:left="-284" w:right="-330"/>
        <w:rPr>
          <w:rFonts w:ascii="Arial" w:hAnsi="Arial" w:cs="Arial"/>
          <w:b/>
          <w:bCs/>
          <w:sz w:val="40"/>
          <w:szCs w:val="40"/>
        </w:rPr>
      </w:pPr>
    </w:p>
    <w:p w14:paraId="69F33BC0" w14:textId="74261FDD" w:rsidR="00776410" w:rsidRPr="00776410" w:rsidRDefault="00776410" w:rsidP="0069530A">
      <w:pPr>
        <w:ind w:left="-284" w:right="-330"/>
        <w:jc w:val="center"/>
        <w:rPr>
          <w:rFonts w:ascii="Arial" w:hAnsi="Arial" w:cs="Arial"/>
          <w:b/>
          <w:bCs/>
          <w:sz w:val="40"/>
          <w:szCs w:val="40"/>
        </w:rPr>
      </w:pPr>
      <w:r>
        <w:rPr>
          <w:rFonts w:ascii="Arial" w:hAnsi="Arial" w:cs="Arial"/>
          <w:b/>
          <w:bCs/>
          <w:sz w:val="40"/>
          <w:szCs w:val="40"/>
        </w:rPr>
        <w:t>3)</w:t>
      </w:r>
      <w:r w:rsidRPr="00776410">
        <w:rPr>
          <w:rFonts w:ascii="Arial" w:hAnsi="Arial" w:cs="Arial"/>
          <w:b/>
          <w:bCs/>
          <w:sz w:val="40"/>
          <w:szCs w:val="40"/>
        </w:rPr>
        <w:t xml:space="preserve"> STATISTICA DESCRITTIVA</w:t>
      </w:r>
      <w:r>
        <w:rPr>
          <w:rFonts w:ascii="Arial" w:hAnsi="Arial" w:cs="Arial"/>
          <w:b/>
          <w:bCs/>
          <w:sz w:val="40"/>
          <w:szCs w:val="40"/>
        </w:rPr>
        <w:t xml:space="preserve"> </w:t>
      </w:r>
    </w:p>
    <w:p w14:paraId="05161CD1" w14:textId="77777777" w:rsidR="00694657" w:rsidRPr="00776410" w:rsidRDefault="00694657" w:rsidP="0069530A">
      <w:pPr>
        <w:ind w:left="-284" w:right="-330"/>
        <w:rPr>
          <w:rFonts w:ascii="Arial" w:hAnsi="Arial" w:cs="Arial"/>
          <w:sz w:val="16"/>
          <w:szCs w:val="16"/>
        </w:rPr>
      </w:pPr>
    </w:p>
    <w:p w14:paraId="586B49BD" w14:textId="567556D5" w:rsidR="00776410" w:rsidRPr="00776410" w:rsidRDefault="00776410" w:rsidP="0069530A">
      <w:pPr>
        <w:ind w:left="-284" w:right="-330"/>
        <w:rPr>
          <w:rFonts w:ascii="Arial" w:hAnsi="Arial" w:cs="Arial"/>
          <w:b/>
          <w:bCs/>
          <w:sz w:val="16"/>
          <w:szCs w:val="16"/>
        </w:rPr>
      </w:pPr>
      <w:r w:rsidRPr="00776410">
        <w:rPr>
          <w:rFonts w:ascii="Arial" w:hAnsi="Arial" w:cs="Arial"/>
          <w:b/>
          <w:bCs/>
          <w:sz w:val="16"/>
          <w:szCs w:val="16"/>
        </w:rPr>
        <w:t>FRASI DA RICICLARE:</w:t>
      </w:r>
    </w:p>
    <w:p w14:paraId="3F771586" w14:textId="43DC2DCC"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lastRenderedPageBreak/>
        <w:t>Il lavoro è articolato in una prima analisi descrittiva dei dati, volta ad acquisire una visione completa del record, grazie alla quale è stato possibile scegliere quali aspetti di quest’ultimo analizzare in dettaglio. Sulla base delle evidenze osservate dalla statistica descrittiva sono state elaborate delle affermazioni circa l’ambiguità della suddivisione delle stagioni marziane e alcune loro caratteristiche. Infine, grazie alle conoscenze acquisite tramite l’analisi eseguita, è stato possibile supporre e successivamente testare, l’esistenza di leggi che descrivono l’evoluzione temporale o mettono in correlazione, i diversi parametri del Pianeta Rosso.</w:t>
      </w:r>
    </w:p>
    <w:p w14:paraId="44742717" w14:textId="21834433"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 fine di poter lavorare opportunamente sul data-set, i parametri devono essere considerabili variabili aleatorie tra loro identicamente distribuite e indipendenti.</w:t>
      </w:r>
    </w:p>
    <w:p w14:paraId="74E0C3D9" w14:textId="4FDE62DB"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Per poter verificare l’ipotesi d’indipendenza è necessario studiare l’andamento degli </w:t>
      </w:r>
      <w:proofErr w:type="spellStart"/>
      <w:r w:rsidRPr="00776410">
        <w:rPr>
          <w:rFonts w:ascii="Arial" w:hAnsi="Arial" w:cs="Arial"/>
          <w:color w:val="000000" w:themeColor="text1"/>
          <w:sz w:val="16"/>
          <w:szCs w:val="16"/>
          <w:highlight w:val="yellow"/>
        </w:rPr>
        <w:t>scatterplot</w:t>
      </w:r>
      <w:proofErr w:type="spellEnd"/>
      <w:r w:rsidRPr="00776410">
        <w:rPr>
          <w:rFonts w:ascii="Arial" w:hAnsi="Arial" w:cs="Arial"/>
          <w:color w:val="000000" w:themeColor="text1"/>
          <w:sz w:val="16"/>
          <w:szCs w:val="16"/>
          <w:highlight w:val="yellow"/>
        </w:rPr>
        <w:t xml:space="preserve"> dei campioni scelti: un riscontro positivo si ottiene quando il grafico non presenta </w:t>
      </w:r>
      <w:proofErr w:type="gramStart"/>
      <w:r w:rsidRPr="00776410">
        <w:rPr>
          <w:rFonts w:ascii="Arial" w:hAnsi="Arial" w:cs="Arial"/>
          <w:color w:val="000000" w:themeColor="text1"/>
          <w:sz w:val="16"/>
          <w:szCs w:val="16"/>
          <w:highlight w:val="yellow"/>
        </w:rPr>
        <w:t>alcun trend definibile</w:t>
      </w:r>
      <w:proofErr w:type="gramEnd"/>
      <w:r w:rsidRPr="00776410">
        <w:rPr>
          <w:rFonts w:ascii="Arial" w:hAnsi="Arial" w:cs="Arial"/>
          <w:color w:val="000000" w:themeColor="text1"/>
          <w:sz w:val="16"/>
          <w:szCs w:val="16"/>
          <w:highlight w:val="yellow"/>
        </w:rPr>
        <w:t>.</w:t>
      </w:r>
    </w:p>
    <w:p w14:paraId="6ED98A99" w14:textId="6E911BA4" w:rsidR="00694657" w:rsidRPr="00776410" w:rsidRDefault="00694657" w:rsidP="0069530A">
      <w:pPr>
        <w:ind w:left="-284" w:right="-330"/>
        <w:rPr>
          <w:rFonts w:ascii="Arial" w:hAnsi="Arial" w:cs="Arial"/>
          <w:color w:val="000000" w:themeColor="text1"/>
          <w:sz w:val="16"/>
          <w:szCs w:val="16"/>
          <w:highlight w:val="yellow"/>
        </w:rPr>
      </w:pPr>
      <w:proofErr w:type="spellStart"/>
      <w:r w:rsidRPr="00776410">
        <w:rPr>
          <w:rFonts w:ascii="Arial" w:hAnsi="Arial" w:cs="Arial"/>
          <w:color w:val="000000" w:themeColor="text1"/>
          <w:sz w:val="16"/>
          <w:szCs w:val="16"/>
          <w:highlight w:val="yellow"/>
        </w:rPr>
        <w:t>Scatterplot</w:t>
      </w:r>
      <w:proofErr w:type="spellEnd"/>
      <w:r w:rsidRPr="00776410">
        <w:rPr>
          <w:rFonts w:ascii="Arial" w:hAnsi="Arial" w:cs="Arial"/>
          <w:color w:val="000000" w:themeColor="text1"/>
          <w:sz w:val="16"/>
          <w:szCs w:val="16"/>
          <w:highlight w:val="yellow"/>
        </w:rPr>
        <w:t xml:space="preserve"> come questi sono stati considerati idonei, non sono individuabili tendenze particolari, al netto al più di eventuali </w:t>
      </w:r>
      <w:proofErr w:type="spellStart"/>
      <w:r w:rsidRPr="00776410">
        <w:rPr>
          <w:rFonts w:ascii="Arial" w:hAnsi="Arial" w:cs="Arial"/>
          <w:color w:val="000000" w:themeColor="text1"/>
          <w:sz w:val="16"/>
          <w:szCs w:val="16"/>
          <w:highlight w:val="yellow"/>
        </w:rPr>
        <w:t>outliers</w:t>
      </w:r>
      <w:proofErr w:type="spellEnd"/>
      <w:r w:rsidRPr="00776410">
        <w:rPr>
          <w:rFonts w:ascii="Arial" w:hAnsi="Arial" w:cs="Arial"/>
          <w:color w:val="000000" w:themeColor="text1"/>
          <w:sz w:val="16"/>
          <w:szCs w:val="16"/>
          <w:highlight w:val="yellow"/>
        </w:rPr>
        <w:t>.</w:t>
      </w:r>
    </w:p>
    <w:p w14:paraId="65466D13" w14:textId="70D5B9B5"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Alcuni campioni tuttavia sono stati scartati, per le chiare eteroschedasticità presentate. Se ne riporta qualcuno a titolo d’esempio.</w:t>
      </w:r>
    </w:p>
    <w:p w14:paraId="1F406DD2" w14:textId="52424359" w:rsidR="00694657" w:rsidRPr="00776410" w:rsidRDefault="00694657" w:rsidP="0069530A">
      <w:pPr>
        <w:pStyle w:val="Default"/>
        <w:ind w:left="-284" w:right="-330"/>
        <w:rPr>
          <w:rFonts w:ascii="Arial" w:hAnsi="Arial" w:cs="Arial"/>
          <w:color w:val="000000" w:themeColor="text1"/>
          <w:sz w:val="16"/>
          <w:szCs w:val="16"/>
          <w:highlight w:val="yellow"/>
          <w:lang w:val="it-IT"/>
        </w:rPr>
      </w:pPr>
      <w:r w:rsidRPr="00776410">
        <w:rPr>
          <w:rFonts w:ascii="Arial" w:hAnsi="Arial" w:cs="Arial"/>
          <w:color w:val="000000" w:themeColor="text1"/>
          <w:sz w:val="16"/>
          <w:szCs w:val="16"/>
          <w:highlight w:val="yellow"/>
          <w:lang w:val="it-IT"/>
        </w:rPr>
        <w:t xml:space="preserve">Statistica descrittiva </w:t>
      </w:r>
    </w:p>
    <w:p w14:paraId="77193430" w14:textId="77777777" w:rsidR="00694657" w:rsidRPr="00776410" w:rsidRDefault="00694657" w:rsidP="0069530A">
      <w:pPr>
        <w:ind w:left="-284" w:right="-330"/>
        <w:rPr>
          <w:rFonts w:ascii="Arial" w:hAnsi="Arial" w:cs="Arial"/>
          <w:color w:val="000000" w:themeColor="text1"/>
          <w:sz w:val="16"/>
          <w:szCs w:val="16"/>
          <w:highlight w:val="yellow"/>
        </w:rPr>
      </w:pPr>
    </w:p>
    <w:p w14:paraId="1CF41AAA"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relativamente contenuta</w:t>
      </w:r>
    </w:p>
    <w:p w14:paraId="5BAF9DBC"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media e mediana vicine seppur all’interno di range </w:t>
      </w:r>
      <w:proofErr w:type="spellStart"/>
      <w:r w:rsidRPr="00776410">
        <w:rPr>
          <w:rFonts w:ascii="Arial" w:hAnsi="Arial" w:cs="Arial"/>
          <w:color w:val="000000" w:themeColor="text1"/>
          <w:sz w:val="16"/>
          <w:szCs w:val="16"/>
          <w:highlight w:val="yellow"/>
        </w:rPr>
        <w:t>interquartilici</w:t>
      </w:r>
      <w:proofErr w:type="spellEnd"/>
      <w:r w:rsidRPr="00776410">
        <w:rPr>
          <w:rFonts w:ascii="Arial" w:hAnsi="Arial" w:cs="Arial"/>
          <w:color w:val="000000" w:themeColor="text1"/>
          <w:sz w:val="16"/>
          <w:szCs w:val="16"/>
          <w:highlight w:val="yellow"/>
        </w:rPr>
        <w:t xml:space="preserve"> ridotti.</w:t>
      </w:r>
    </w:p>
    <w:p w14:paraId="7B43150D"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È presente una leggera tendenza </w:t>
      </w:r>
      <w:proofErr w:type="gramStart"/>
      <w:r w:rsidRPr="00776410">
        <w:rPr>
          <w:rFonts w:ascii="Arial" w:hAnsi="Arial" w:cs="Arial"/>
          <w:color w:val="000000" w:themeColor="text1"/>
          <w:sz w:val="16"/>
          <w:szCs w:val="16"/>
          <w:highlight w:val="yellow"/>
        </w:rPr>
        <w:t>ascendente ,</w:t>
      </w:r>
      <w:proofErr w:type="gramEnd"/>
      <w:r w:rsidRPr="00776410">
        <w:rPr>
          <w:rFonts w:ascii="Arial" w:hAnsi="Arial" w:cs="Arial"/>
          <w:color w:val="000000" w:themeColor="text1"/>
          <w:sz w:val="16"/>
          <w:szCs w:val="16"/>
          <w:highlight w:val="yellow"/>
        </w:rPr>
        <w:t xml:space="preserve"> </w:t>
      </w:r>
      <w:proofErr w:type="spellStart"/>
      <w:r w:rsidRPr="00776410">
        <w:rPr>
          <w:rFonts w:ascii="Arial" w:hAnsi="Arial" w:cs="Arial"/>
          <w:color w:val="000000" w:themeColor="text1"/>
          <w:sz w:val="16"/>
          <w:szCs w:val="16"/>
          <w:highlight w:val="yellow"/>
        </w:rPr>
        <w:t>outliers</w:t>
      </w:r>
      <w:proofErr w:type="spellEnd"/>
      <w:r w:rsidRPr="00776410">
        <w:rPr>
          <w:rFonts w:ascii="Arial" w:hAnsi="Arial" w:cs="Arial"/>
          <w:color w:val="000000" w:themeColor="text1"/>
          <w:sz w:val="16"/>
          <w:szCs w:val="16"/>
          <w:highlight w:val="yellow"/>
        </w:rPr>
        <w:t>;? Cosa abbiamo rimosso?</w:t>
      </w:r>
    </w:p>
    <w:p w14:paraId="217FF3CB" w14:textId="531E8B11"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 xml:space="preserve">variabilità con un IQR significativamente più ampio. </w:t>
      </w:r>
      <w:proofErr w:type="gramStart"/>
      <w:r w:rsidRPr="00776410">
        <w:rPr>
          <w:rFonts w:ascii="Arial" w:hAnsi="Arial" w:cs="Arial"/>
          <w:color w:val="000000" w:themeColor="text1"/>
          <w:sz w:val="16"/>
          <w:szCs w:val="16"/>
          <w:highlight w:val="yellow"/>
        </w:rPr>
        <w:t>code,?</w:t>
      </w:r>
      <w:proofErr w:type="gramEnd"/>
    </w:p>
    <w:p w14:paraId="21613FDE" w14:textId="2984B229" w:rsidR="00694657" w:rsidRPr="0062495F" w:rsidRDefault="00694657" w:rsidP="0069530A">
      <w:pPr>
        <w:ind w:left="-284" w:right="-330"/>
        <w:rPr>
          <w:rFonts w:ascii="Arial" w:hAnsi="Arial" w:cs="Arial"/>
          <w:i/>
          <w:iCs/>
          <w:color w:val="000000" w:themeColor="text1"/>
          <w:sz w:val="16"/>
          <w:szCs w:val="16"/>
        </w:rPr>
      </w:pPr>
      <w:r w:rsidRPr="00776410">
        <w:rPr>
          <w:rFonts w:ascii="Arial" w:hAnsi="Arial" w:cs="Arial"/>
          <w:i/>
          <w:iCs/>
          <w:color w:val="000000" w:themeColor="text1"/>
          <w:sz w:val="16"/>
          <w:szCs w:val="16"/>
          <w:highlight w:val="yellow"/>
        </w:rPr>
        <w:t>Questo aspetto verrà ripreso e commentato nell’ambito della statistica inferenziale.</w:t>
      </w:r>
    </w:p>
    <w:p w14:paraId="653D7A63" w14:textId="52BB093D" w:rsidR="00B42AC3" w:rsidRDefault="00B42AC3" w:rsidP="0069530A">
      <w:pPr>
        <w:ind w:left="-284" w:right="-330"/>
        <w:rPr>
          <w:rFonts w:ascii="Arial" w:hAnsi="Arial" w:cs="Arial"/>
        </w:rPr>
      </w:pPr>
    </w:p>
    <w:p w14:paraId="7AAFA0F7"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Si riscontra, già a partire dall’istogramma, una forte asimmetria dei dati, con presenza di una</w:t>
      </w:r>
    </w:p>
    <w:p w14:paraId="3EBF2462"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lunga coda a destra che ci viene confermata dall’osservazione degli indici di posizione</w:t>
      </w:r>
    </w:p>
    <w:p w14:paraId="45E398CC"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riportati poco sotto (in particolare media&gt;mediana, dove la media è ben più suscettibile alla</w:t>
      </w:r>
    </w:p>
    <w:p w14:paraId="476991BE"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 xml:space="preserve">presenza di valori “anomali”) e dall’abbondante presenza di </w:t>
      </w:r>
      <w:proofErr w:type="spellStart"/>
      <w:r w:rsidRPr="00B33E58">
        <w:rPr>
          <w:rFonts w:ascii="Arial" w:hAnsi="Arial" w:cs="Arial"/>
          <w:color w:val="444444"/>
          <w:sz w:val="16"/>
          <w:szCs w:val="16"/>
          <w:highlight w:val="yellow"/>
        </w:rPr>
        <w:t>outliers</w:t>
      </w:r>
      <w:proofErr w:type="spellEnd"/>
      <w:r w:rsidRPr="00B33E58">
        <w:rPr>
          <w:rFonts w:ascii="Arial" w:hAnsi="Arial" w:cs="Arial"/>
          <w:color w:val="444444"/>
          <w:sz w:val="16"/>
          <w:szCs w:val="16"/>
          <w:highlight w:val="yellow"/>
        </w:rPr>
        <w:t xml:space="preserve"> nella regione destra del</w:t>
      </w:r>
    </w:p>
    <w:p w14:paraId="3808F260"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box plot; si deduce da qui una forte variabilità nel prezzo.</w:t>
      </w:r>
    </w:p>
    <w:p w14:paraId="4A472A3C"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La maggior parte dei dati, in ogni caso, si concentra a sinistra, distribuendosi attorno ad una</w:t>
      </w:r>
    </w:p>
    <w:p w14:paraId="6C5E5A00" w14:textId="63BD7E6B" w:rsidR="00B33E58" w:rsidRPr="00B33E58" w:rsidRDefault="00B33E58" w:rsidP="0069530A">
      <w:pPr>
        <w:ind w:left="-284" w:right="-330"/>
        <w:rPr>
          <w:rFonts w:ascii="Arial" w:hAnsi="Arial" w:cs="Arial"/>
          <w:sz w:val="16"/>
          <w:szCs w:val="16"/>
        </w:rPr>
      </w:pPr>
      <w:r w:rsidRPr="00B33E58">
        <w:rPr>
          <w:rFonts w:ascii="Arial" w:hAnsi="Arial" w:cs="Arial"/>
          <w:color w:val="444444"/>
          <w:sz w:val="16"/>
          <w:szCs w:val="16"/>
          <w:highlight w:val="yellow"/>
        </w:rPr>
        <w:t>mediana di soli 2349 $</w:t>
      </w:r>
    </w:p>
    <w:p w14:paraId="076BEEF6" w14:textId="77777777" w:rsidR="00B33E58" w:rsidRPr="00776410" w:rsidRDefault="00B33E58" w:rsidP="0069530A">
      <w:pPr>
        <w:ind w:left="-284" w:right="-330"/>
        <w:rPr>
          <w:rFonts w:ascii="Arial" w:hAnsi="Arial" w:cs="Arial"/>
        </w:rPr>
      </w:pPr>
    </w:p>
    <w:p w14:paraId="1FAA9419" w14:textId="664971DC" w:rsidR="00FE49A5" w:rsidRDefault="00B42AC3" w:rsidP="0069530A">
      <w:pPr>
        <w:autoSpaceDE w:val="0"/>
        <w:autoSpaceDN w:val="0"/>
        <w:adjustRightInd w:val="0"/>
        <w:spacing w:after="0" w:line="240" w:lineRule="auto"/>
        <w:ind w:left="-284" w:right="-330"/>
        <w:rPr>
          <w:rFonts w:ascii="Arial" w:hAnsi="Arial" w:cs="Arial"/>
          <w:color w:val="444444"/>
        </w:rPr>
      </w:pPr>
      <w:r w:rsidRPr="00776410">
        <w:rPr>
          <w:rFonts w:ascii="Arial" w:hAnsi="Arial" w:cs="Arial"/>
          <w:color w:val="444444"/>
        </w:rPr>
        <w:t>Si vuole iniziare con un’indagine esplorativa del dataset a disposizione per dedurne i caratteri</w:t>
      </w:r>
      <w:r w:rsidR="00776410">
        <w:rPr>
          <w:rFonts w:ascii="Arial" w:hAnsi="Arial" w:cs="Arial"/>
          <w:color w:val="444444"/>
        </w:rPr>
        <w:t xml:space="preserve"> </w:t>
      </w:r>
      <w:r w:rsidRPr="00776410">
        <w:rPr>
          <w:rFonts w:ascii="Arial" w:hAnsi="Arial" w:cs="Arial"/>
          <w:color w:val="444444"/>
        </w:rPr>
        <w:t>generali e andamenti particolari. Essendo l’interesse ultimo uno studio sui prezzi, ne</w:t>
      </w:r>
      <w:r w:rsidR="00776410">
        <w:rPr>
          <w:rFonts w:ascii="Arial" w:hAnsi="Arial" w:cs="Arial"/>
          <w:color w:val="444444"/>
        </w:rPr>
        <w:t xml:space="preserve"> </w:t>
      </w:r>
      <w:r w:rsidRPr="00776410">
        <w:rPr>
          <w:rFonts w:ascii="Arial" w:hAnsi="Arial" w:cs="Arial"/>
          <w:color w:val="444444"/>
        </w:rPr>
        <w:t>analizziamo innanzitutto la distribuzione</w:t>
      </w:r>
    </w:p>
    <w:p w14:paraId="2AA1FE75" w14:textId="23AB99CF" w:rsidR="0069530A" w:rsidRDefault="0069530A" w:rsidP="0069530A">
      <w:pPr>
        <w:autoSpaceDE w:val="0"/>
        <w:autoSpaceDN w:val="0"/>
        <w:adjustRightInd w:val="0"/>
        <w:spacing w:after="0" w:line="240" w:lineRule="auto"/>
        <w:ind w:left="-284" w:right="-330"/>
        <w:rPr>
          <w:rFonts w:ascii="Arial" w:hAnsi="Arial" w:cs="Arial"/>
          <w:color w:val="444444"/>
        </w:rPr>
      </w:pPr>
    </w:p>
    <w:p w14:paraId="093862BC" w14:textId="5330732E" w:rsidR="0069530A" w:rsidRDefault="0069530A" w:rsidP="0069530A">
      <w:pPr>
        <w:autoSpaceDE w:val="0"/>
        <w:autoSpaceDN w:val="0"/>
        <w:adjustRightInd w:val="0"/>
        <w:spacing w:after="0" w:line="240" w:lineRule="auto"/>
        <w:ind w:left="-284" w:right="-330"/>
        <w:rPr>
          <w:rFonts w:ascii="Arial" w:hAnsi="Arial" w:cs="Arial"/>
          <w:color w:val="444444"/>
        </w:rPr>
      </w:pPr>
    </w:p>
    <w:p w14:paraId="04BF7DFC" w14:textId="4150F0F5" w:rsidR="0069530A" w:rsidRDefault="0069530A" w:rsidP="0069530A">
      <w:pPr>
        <w:autoSpaceDE w:val="0"/>
        <w:autoSpaceDN w:val="0"/>
        <w:adjustRightInd w:val="0"/>
        <w:spacing w:after="0" w:line="240" w:lineRule="auto"/>
        <w:ind w:left="-284" w:right="-330"/>
        <w:rPr>
          <w:rFonts w:ascii="Arial" w:hAnsi="Arial" w:cs="Arial"/>
          <w:color w:val="444444"/>
        </w:rPr>
      </w:pPr>
    </w:p>
    <w:p w14:paraId="5938BA9F" w14:textId="705C5ADF" w:rsidR="0069530A" w:rsidRDefault="0069530A" w:rsidP="0069530A">
      <w:pPr>
        <w:autoSpaceDE w:val="0"/>
        <w:autoSpaceDN w:val="0"/>
        <w:adjustRightInd w:val="0"/>
        <w:spacing w:after="0" w:line="240" w:lineRule="auto"/>
        <w:ind w:left="-284" w:right="-330"/>
        <w:rPr>
          <w:rFonts w:ascii="Arial" w:hAnsi="Arial" w:cs="Arial"/>
          <w:color w:val="444444"/>
        </w:rPr>
      </w:pPr>
    </w:p>
    <w:p w14:paraId="2217198B" w14:textId="6B3BBF23" w:rsidR="0069530A" w:rsidRDefault="0069530A" w:rsidP="0069530A">
      <w:pPr>
        <w:autoSpaceDE w:val="0"/>
        <w:autoSpaceDN w:val="0"/>
        <w:adjustRightInd w:val="0"/>
        <w:spacing w:after="0" w:line="240" w:lineRule="auto"/>
        <w:ind w:left="-284" w:right="-330"/>
        <w:rPr>
          <w:rFonts w:ascii="Arial" w:hAnsi="Arial" w:cs="Arial"/>
          <w:color w:val="444444"/>
        </w:rPr>
      </w:pPr>
    </w:p>
    <w:p w14:paraId="6E209327" w14:textId="72BA3FAB" w:rsidR="0069530A" w:rsidRDefault="0069530A" w:rsidP="0069530A">
      <w:pPr>
        <w:autoSpaceDE w:val="0"/>
        <w:autoSpaceDN w:val="0"/>
        <w:adjustRightInd w:val="0"/>
        <w:spacing w:after="0" w:line="240" w:lineRule="auto"/>
        <w:ind w:left="-284" w:right="-330"/>
        <w:rPr>
          <w:rFonts w:ascii="Arial" w:hAnsi="Arial" w:cs="Arial"/>
          <w:color w:val="444444"/>
        </w:rPr>
      </w:pPr>
    </w:p>
    <w:p w14:paraId="6E2970BD" w14:textId="46D6F8F9" w:rsidR="0069530A" w:rsidRDefault="0069530A" w:rsidP="0069530A">
      <w:pPr>
        <w:autoSpaceDE w:val="0"/>
        <w:autoSpaceDN w:val="0"/>
        <w:adjustRightInd w:val="0"/>
        <w:spacing w:after="0" w:line="240" w:lineRule="auto"/>
        <w:ind w:left="-284" w:right="-330"/>
        <w:rPr>
          <w:rFonts w:ascii="Arial" w:hAnsi="Arial" w:cs="Arial"/>
          <w:color w:val="444444"/>
        </w:rPr>
      </w:pPr>
    </w:p>
    <w:p w14:paraId="401A3B1A" w14:textId="495A3BB2" w:rsidR="0069530A" w:rsidRDefault="0069530A" w:rsidP="0069530A">
      <w:pPr>
        <w:autoSpaceDE w:val="0"/>
        <w:autoSpaceDN w:val="0"/>
        <w:adjustRightInd w:val="0"/>
        <w:spacing w:after="0" w:line="240" w:lineRule="auto"/>
        <w:ind w:left="-284" w:right="-330"/>
        <w:rPr>
          <w:rFonts w:ascii="Arial" w:hAnsi="Arial" w:cs="Arial"/>
          <w:color w:val="444444"/>
        </w:rPr>
      </w:pPr>
    </w:p>
    <w:p w14:paraId="25B1010B" w14:textId="1281D39F" w:rsidR="0069530A" w:rsidRDefault="0069530A" w:rsidP="0069530A">
      <w:pPr>
        <w:autoSpaceDE w:val="0"/>
        <w:autoSpaceDN w:val="0"/>
        <w:adjustRightInd w:val="0"/>
        <w:spacing w:after="0" w:line="240" w:lineRule="auto"/>
        <w:ind w:left="-284" w:right="-330"/>
        <w:rPr>
          <w:rFonts w:ascii="Arial" w:hAnsi="Arial" w:cs="Arial"/>
          <w:color w:val="444444"/>
        </w:rPr>
      </w:pPr>
    </w:p>
    <w:p w14:paraId="19A03F53" w14:textId="33AA0E59" w:rsidR="0069530A" w:rsidRDefault="0069530A" w:rsidP="0069530A">
      <w:pPr>
        <w:autoSpaceDE w:val="0"/>
        <w:autoSpaceDN w:val="0"/>
        <w:adjustRightInd w:val="0"/>
        <w:spacing w:after="0" w:line="240" w:lineRule="auto"/>
        <w:ind w:left="-284" w:right="-330"/>
        <w:rPr>
          <w:rFonts w:ascii="Arial" w:hAnsi="Arial" w:cs="Arial"/>
          <w:color w:val="444444"/>
        </w:rPr>
      </w:pPr>
    </w:p>
    <w:p w14:paraId="1DF532D8" w14:textId="62AC3905" w:rsidR="0069530A" w:rsidRDefault="0069530A" w:rsidP="0069530A">
      <w:pPr>
        <w:autoSpaceDE w:val="0"/>
        <w:autoSpaceDN w:val="0"/>
        <w:adjustRightInd w:val="0"/>
        <w:spacing w:after="0" w:line="240" w:lineRule="auto"/>
        <w:ind w:left="-284" w:right="-330"/>
        <w:rPr>
          <w:rFonts w:ascii="Arial" w:hAnsi="Arial" w:cs="Arial"/>
          <w:color w:val="444444"/>
        </w:rPr>
      </w:pPr>
    </w:p>
    <w:p w14:paraId="041469A2" w14:textId="1E252626" w:rsidR="0069530A" w:rsidRDefault="0069530A" w:rsidP="0069530A">
      <w:pPr>
        <w:autoSpaceDE w:val="0"/>
        <w:autoSpaceDN w:val="0"/>
        <w:adjustRightInd w:val="0"/>
        <w:spacing w:after="0" w:line="240" w:lineRule="auto"/>
        <w:ind w:left="-284" w:right="-330"/>
        <w:rPr>
          <w:rFonts w:ascii="Arial" w:hAnsi="Arial" w:cs="Arial"/>
          <w:color w:val="444444"/>
        </w:rPr>
      </w:pPr>
    </w:p>
    <w:p w14:paraId="12353F6C" w14:textId="1FCECDE1" w:rsidR="0069530A" w:rsidRDefault="0069530A" w:rsidP="0069530A">
      <w:pPr>
        <w:autoSpaceDE w:val="0"/>
        <w:autoSpaceDN w:val="0"/>
        <w:adjustRightInd w:val="0"/>
        <w:spacing w:after="0" w:line="240" w:lineRule="auto"/>
        <w:ind w:left="-284" w:right="-330"/>
        <w:rPr>
          <w:rFonts w:ascii="Arial" w:hAnsi="Arial" w:cs="Arial"/>
          <w:color w:val="444444"/>
        </w:rPr>
      </w:pPr>
    </w:p>
    <w:p w14:paraId="5BBCFAB1" w14:textId="7BEA3CDA" w:rsidR="0069530A" w:rsidRDefault="0069530A" w:rsidP="0069530A">
      <w:pPr>
        <w:autoSpaceDE w:val="0"/>
        <w:autoSpaceDN w:val="0"/>
        <w:adjustRightInd w:val="0"/>
        <w:spacing w:after="0" w:line="240" w:lineRule="auto"/>
        <w:ind w:left="-284" w:right="-330"/>
        <w:rPr>
          <w:rFonts w:ascii="Arial" w:hAnsi="Arial" w:cs="Arial"/>
          <w:color w:val="444444"/>
        </w:rPr>
      </w:pPr>
    </w:p>
    <w:p w14:paraId="642D6E41" w14:textId="3DEBA594" w:rsidR="0069530A" w:rsidRDefault="0069530A" w:rsidP="0069530A">
      <w:pPr>
        <w:autoSpaceDE w:val="0"/>
        <w:autoSpaceDN w:val="0"/>
        <w:adjustRightInd w:val="0"/>
        <w:spacing w:after="0" w:line="240" w:lineRule="auto"/>
        <w:ind w:left="-284" w:right="-330"/>
        <w:rPr>
          <w:rFonts w:ascii="Arial" w:hAnsi="Arial" w:cs="Arial"/>
          <w:color w:val="444444"/>
        </w:rPr>
      </w:pPr>
    </w:p>
    <w:p w14:paraId="143C032C" w14:textId="5D5271BE" w:rsidR="0069530A" w:rsidRDefault="0069530A" w:rsidP="0069530A">
      <w:pPr>
        <w:autoSpaceDE w:val="0"/>
        <w:autoSpaceDN w:val="0"/>
        <w:adjustRightInd w:val="0"/>
        <w:spacing w:after="0" w:line="240" w:lineRule="auto"/>
        <w:ind w:left="-284" w:right="-330"/>
        <w:rPr>
          <w:rFonts w:ascii="Arial" w:hAnsi="Arial" w:cs="Arial"/>
          <w:color w:val="444444"/>
        </w:rPr>
      </w:pPr>
    </w:p>
    <w:p w14:paraId="3EE28028" w14:textId="125B5B38" w:rsidR="0069530A" w:rsidRDefault="0069530A" w:rsidP="0069530A">
      <w:pPr>
        <w:autoSpaceDE w:val="0"/>
        <w:autoSpaceDN w:val="0"/>
        <w:adjustRightInd w:val="0"/>
        <w:spacing w:after="0" w:line="240" w:lineRule="auto"/>
        <w:ind w:left="-284" w:right="-330"/>
        <w:rPr>
          <w:rFonts w:ascii="Arial" w:hAnsi="Arial" w:cs="Arial"/>
          <w:color w:val="444444"/>
        </w:rPr>
      </w:pPr>
    </w:p>
    <w:p w14:paraId="55C74145" w14:textId="581FCA4F" w:rsidR="0069530A" w:rsidRDefault="0069530A" w:rsidP="0069530A">
      <w:pPr>
        <w:autoSpaceDE w:val="0"/>
        <w:autoSpaceDN w:val="0"/>
        <w:adjustRightInd w:val="0"/>
        <w:spacing w:after="0" w:line="240" w:lineRule="auto"/>
        <w:ind w:left="-284" w:right="-330"/>
        <w:rPr>
          <w:rFonts w:ascii="Arial" w:hAnsi="Arial" w:cs="Arial"/>
          <w:color w:val="444444"/>
        </w:rPr>
      </w:pPr>
    </w:p>
    <w:p w14:paraId="56A11529" w14:textId="77777777" w:rsidR="0069530A" w:rsidRDefault="0069530A" w:rsidP="0069530A">
      <w:pPr>
        <w:autoSpaceDE w:val="0"/>
        <w:autoSpaceDN w:val="0"/>
        <w:adjustRightInd w:val="0"/>
        <w:spacing w:after="0" w:line="240" w:lineRule="auto"/>
        <w:ind w:left="-284" w:right="-330"/>
        <w:rPr>
          <w:rFonts w:ascii="Arial" w:hAnsi="Arial" w:cs="Arial"/>
          <w:color w:val="444444"/>
        </w:rPr>
      </w:pPr>
    </w:p>
    <w:p w14:paraId="44570A34" w14:textId="5A2F33EC" w:rsidR="00984BB3" w:rsidRPr="00776410" w:rsidRDefault="00984BB3" w:rsidP="0069530A">
      <w:pPr>
        <w:ind w:left="-284" w:right="-330"/>
        <w:rPr>
          <w:rFonts w:ascii="Arial" w:hAnsi="Arial" w:cs="Arial"/>
          <w:color w:val="444444"/>
        </w:rPr>
      </w:pPr>
    </w:p>
    <w:p w14:paraId="29463AE3" w14:textId="10FB5F65" w:rsidR="00984BB3" w:rsidRPr="0069530A" w:rsidRDefault="00E0235C" w:rsidP="0069530A">
      <w:pPr>
        <w:ind w:left="-284" w:right="-330"/>
        <w:jc w:val="center"/>
        <w:rPr>
          <w:rFonts w:ascii="Arial" w:hAnsi="Arial" w:cs="Arial"/>
          <w:b/>
          <w:bCs/>
          <w:color w:val="FF0000"/>
          <w:sz w:val="40"/>
          <w:szCs w:val="40"/>
        </w:rPr>
      </w:pPr>
      <w:r>
        <w:rPr>
          <w:rFonts w:ascii="Arial" w:hAnsi="Arial" w:cs="Arial"/>
          <w:b/>
          <w:bCs/>
          <w:color w:val="FF0000"/>
          <w:sz w:val="40"/>
          <w:szCs w:val="40"/>
        </w:rPr>
        <w:lastRenderedPageBreak/>
        <w:t xml:space="preserve">1 - </w:t>
      </w:r>
      <w:r w:rsidR="00442833" w:rsidRPr="0062495F">
        <w:rPr>
          <w:rFonts w:ascii="Arial" w:hAnsi="Arial" w:cs="Arial"/>
          <w:b/>
          <w:bCs/>
          <w:color w:val="FF0000"/>
          <w:sz w:val="40"/>
          <w:szCs w:val="40"/>
        </w:rPr>
        <w:t>COME VENGONO SCOPERTI I PIANET</w:t>
      </w:r>
      <w:r w:rsidR="0069530A">
        <w:rPr>
          <w:rFonts w:ascii="Arial" w:hAnsi="Arial" w:cs="Arial"/>
          <w:b/>
          <w:bCs/>
          <w:color w:val="FF0000"/>
          <w:sz w:val="40"/>
          <w:szCs w:val="40"/>
        </w:rPr>
        <w:t>I</w:t>
      </w:r>
    </w:p>
    <w:p w14:paraId="1E543389" w14:textId="3F958672" w:rsidR="00F14DBE" w:rsidRPr="00776410" w:rsidRDefault="00FB78A2" w:rsidP="00AA19A2">
      <w:pPr>
        <w:ind w:left="-284" w:right="-330"/>
        <w:jc w:val="center"/>
        <w:rPr>
          <w:rFonts w:ascii="Arial" w:hAnsi="Arial" w:cs="Arial"/>
          <w:color w:val="444444"/>
        </w:rPr>
      </w:pPr>
      <w:r>
        <w:rPr>
          <w:rFonts w:ascii="Arial" w:hAnsi="Arial" w:cs="Arial"/>
          <w:noProof/>
          <w:color w:val="444444"/>
        </w:rPr>
        <w:drawing>
          <wp:inline distT="0" distB="0" distL="0" distR="0" wp14:anchorId="3C6BC032" wp14:editId="3EE2795B">
            <wp:extent cx="5985297" cy="2135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2430" cy="2138300"/>
                    </a:xfrm>
                    <a:prstGeom prst="rect">
                      <a:avLst/>
                    </a:prstGeom>
                    <a:noFill/>
                    <a:ln>
                      <a:noFill/>
                    </a:ln>
                  </pic:spPr>
                </pic:pic>
              </a:graphicData>
            </a:graphic>
          </wp:inline>
        </w:drawing>
      </w:r>
    </w:p>
    <w:p w14:paraId="65E5FAF9" w14:textId="3AA9ED0A" w:rsidR="00984BB3" w:rsidRPr="00776410" w:rsidRDefault="00984BB3" w:rsidP="0069530A">
      <w:pPr>
        <w:ind w:left="-284" w:right="-330"/>
        <w:rPr>
          <w:rFonts w:ascii="Arial" w:hAnsi="Arial" w:cs="Arial"/>
          <w:color w:val="444444"/>
        </w:rPr>
      </w:pPr>
    </w:p>
    <w:p w14:paraId="7673B6F3" w14:textId="07DA3EAA" w:rsidR="0062495F" w:rsidRDefault="0062495F" w:rsidP="0069530A">
      <w:pPr>
        <w:ind w:left="-284" w:right="-330"/>
        <w:rPr>
          <w:rFonts w:ascii="Arial" w:hAnsi="Arial" w:cs="Arial"/>
        </w:rPr>
      </w:pPr>
      <w:r>
        <w:rPr>
          <w:noProof/>
        </w:rPr>
        <w:drawing>
          <wp:anchor distT="0" distB="0" distL="114300" distR="114300" simplePos="0" relativeHeight="251660288" behindDoc="0" locked="0" layoutInCell="1" allowOverlap="1" wp14:anchorId="06061BB2" wp14:editId="343D2C9F">
            <wp:simplePos x="0" y="0"/>
            <wp:positionH relativeFrom="column">
              <wp:posOffset>-179294</wp:posOffset>
            </wp:positionH>
            <wp:positionV relativeFrom="paragraph">
              <wp:posOffset>-2353</wp:posOffset>
            </wp:positionV>
            <wp:extent cx="3218329" cy="2447406"/>
            <wp:effectExtent l="0" t="0" r="1270"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329" cy="2447406"/>
                    </a:xfrm>
                    <a:prstGeom prst="rect">
                      <a:avLst/>
                    </a:prstGeom>
                    <a:noFill/>
                    <a:ln>
                      <a:noFill/>
                    </a:ln>
                  </pic:spPr>
                </pic:pic>
              </a:graphicData>
            </a:graphic>
          </wp:anchor>
        </w:drawing>
      </w:r>
    </w:p>
    <w:p w14:paraId="2EA65768" w14:textId="76E61571" w:rsidR="0062495F" w:rsidRDefault="004C4983" w:rsidP="0069530A">
      <w:pPr>
        <w:ind w:left="-284" w:right="-330"/>
        <w:rPr>
          <w:rFonts w:ascii="Arial" w:hAnsi="Arial" w:cs="Arial"/>
        </w:rPr>
      </w:pPr>
      <w:r>
        <w:rPr>
          <w:rFonts w:ascii="Arial" w:hAnsi="Arial" w:cs="Arial"/>
        </w:rPr>
        <w:t xml:space="preserve">Transit è una vera e </w:t>
      </w:r>
      <w:proofErr w:type="spellStart"/>
      <w:r>
        <w:rPr>
          <w:rFonts w:ascii="Arial" w:hAnsi="Arial" w:cs="Arial"/>
        </w:rPr>
        <w:t>prorpia</w:t>
      </w:r>
      <w:proofErr w:type="spellEnd"/>
      <w:r>
        <w:rPr>
          <w:rFonts w:ascii="Arial" w:hAnsi="Arial" w:cs="Arial"/>
        </w:rPr>
        <w:t xml:space="preserve"> rivoluzione per il campo dell’</w:t>
      </w:r>
      <w:proofErr w:type="spellStart"/>
      <w:r>
        <w:rPr>
          <w:rFonts w:ascii="Arial" w:hAnsi="Arial" w:cs="Arial"/>
        </w:rPr>
        <w:t>esoplanetologia</w:t>
      </w:r>
      <w:proofErr w:type="spellEnd"/>
      <w:r>
        <w:rPr>
          <w:rFonts w:ascii="Arial" w:hAnsi="Arial" w:cs="Arial"/>
        </w:rPr>
        <w:t>.</w:t>
      </w:r>
    </w:p>
    <w:p w14:paraId="03D9B22C" w14:textId="29E5905A" w:rsidR="0062495F" w:rsidRDefault="0062495F" w:rsidP="0069530A">
      <w:pPr>
        <w:ind w:left="-284" w:right="-330"/>
        <w:rPr>
          <w:rFonts w:ascii="Arial" w:hAnsi="Arial" w:cs="Arial"/>
        </w:rPr>
      </w:pPr>
    </w:p>
    <w:p w14:paraId="66DF9633" w14:textId="72953812" w:rsidR="009758D8" w:rsidRDefault="009758D8" w:rsidP="0069530A">
      <w:pPr>
        <w:ind w:left="-284" w:right="-330"/>
        <w:rPr>
          <w:rFonts w:ascii="Arial" w:hAnsi="Arial" w:cs="Arial"/>
        </w:rPr>
      </w:pPr>
    </w:p>
    <w:p w14:paraId="6194FD1A" w14:textId="5410067F" w:rsidR="009758D8" w:rsidRDefault="009758D8" w:rsidP="0069530A">
      <w:pPr>
        <w:ind w:left="-284" w:right="-330"/>
        <w:rPr>
          <w:rFonts w:ascii="Arial" w:hAnsi="Arial" w:cs="Arial"/>
        </w:rPr>
      </w:pPr>
      <w:r>
        <w:rPr>
          <w:rFonts w:ascii="Arial" w:hAnsi="Arial" w:cs="Arial"/>
        </w:rPr>
        <w:t>(breve descrizione quello che è lol)</w:t>
      </w:r>
    </w:p>
    <w:p w14:paraId="05D60A96" w14:textId="2F70274F" w:rsidR="009758D8" w:rsidRDefault="009758D8" w:rsidP="0069530A">
      <w:pPr>
        <w:ind w:left="-284" w:right="-330"/>
        <w:rPr>
          <w:rFonts w:ascii="Arial" w:hAnsi="Arial" w:cs="Arial"/>
        </w:rPr>
      </w:pPr>
      <w:r>
        <w:rPr>
          <w:rFonts w:ascii="Arial" w:hAnsi="Arial" w:cs="Arial"/>
        </w:rPr>
        <w:t>Preso da: boh</w:t>
      </w:r>
    </w:p>
    <w:p w14:paraId="507DD9D3" w14:textId="071A464D" w:rsidR="009758D8" w:rsidRDefault="009758D8" w:rsidP="0069530A">
      <w:pPr>
        <w:ind w:left="-284" w:right="-330"/>
        <w:rPr>
          <w:rFonts w:ascii="Arial" w:hAnsi="Arial" w:cs="Arial"/>
        </w:rPr>
      </w:pPr>
    </w:p>
    <w:p w14:paraId="1607B8DD" w14:textId="414BB54D" w:rsidR="009758D8" w:rsidRDefault="009758D8" w:rsidP="0069530A">
      <w:pPr>
        <w:ind w:left="-284" w:right="-330"/>
        <w:rPr>
          <w:rFonts w:ascii="Arial" w:hAnsi="Arial" w:cs="Arial"/>
        </w:rPr>
      </w:pPr>
    </w:p>
    <w:p w14:paraId="10771B99" w14:textId="446A8124" w:rsidR="009758D8" w:rsidRDefault="009758D8" w:rsidP="0069530A">
      <w:pPr>
        <w:ind w:left="-284" w:right="-330"/>
        <w:rPr>
          <w:rFonts w:ascii="Arial" w:hAnsi="Arial" w:cs="Arial"/>
        </w:rPr>
      </w:pPr>
    </w:p>
    <w:p w14:paraId="5421921F" w14:textId="77777777" w:rsidR="009758D8" w:rsidRPr="00776410" w:rsidRDefault="009758D8" w:rsidP="0069530A">
      <w:pPr>
        <w:ind w:left="-284" w:right="-330"/>
        <w:rPr>
          <w:rFonts w:ascii="Arial" w:hAnsi="Arial" w:cs="Arial"/>
        </w:rPr>
      </w:pPr>
    </w:p>
    <w:p w14:paraId="19A4BE82" w14:textId="68126A57" w:rsidR="0069530A" w:rsidRDefault="001972FF" w:rsidP="0069530A">
      <w:pPr>
        <w:ind w:left="-284" w:right="-330"/>
        <w:jc w:val="center"/>
        <w:rPr>
          <w:rFonts w:ascii="Arial" w:hAnsi="Arial" w:cs="Arial"/>
          <w:b/>
          <w:bCs/>
          <w:color w:val="444444"/>
        </w:rPr>
      </w:pPr>
      <w:r w:rsidRPr="0062495F">
        <w:rPr>
          <w:rFonts w:ascii="Arial" w:hAnsi="Arial" w:cs="Arial"/>
          <w:b/>
          <w:bCs/>
          <w:color w:val="444444"/>
        </w:rPr>
        <w:t>TRANSIT</w:t>
      </w:r>
    </w:p>
    <w:p w14:paraId="57B90B6D" w14:textId="4119E839" w:rsidR="0069530A" w:rsidRPr="0069530A" w:rsidRDefault="0069530A" w:rsidP="0069530A">
      <w:pPr>
        <w:ind w:left="-284" w:right="-330"/>
        <w:jc w:val="center"/>
        <w:rPr>
          <w:rFonts w:ascii="Arial" w:hAnsi="Arial" w:cs="Arial"/>
          <w:b/>
          <w:bCs/>
          <w:color w:val="444444"/>
        </w:rPr>
      </w:pPr>
      <w:r>
        <w:rPr>
          <w:noProof/>
        </w:rPr>
        <w:drawing>
          <wp:anchor distT="0" distB="0" distL="114300" distR="114300" simplePos="0" relativeHeight="251658240" behindDoc="1" locked="0" layoutInCell="1" allowOverlap="1" wp14:anchorId="52502D07" wp14:editId="2390BF42">
            <wp:simplePos x="0" y="0"/>
            <wp:positionH relativeFrom="column">
              <wp:posOffset>-223520</wp:posOffset>
            </wp:positionH>
            <wp:positionV relativeFrom="paragraph">
              <wp:posOffset>212725</wp:posOffset>
            </wp:positionV>
            <wp:extent cx="3189605" cy="2357120"/>
            <wp:effectExtent l="0" t="0" r="0" b="5080"/>
            <wp:wrapTight wrapText="bothSides">
              <wp:wrapPolygon edited="0">
                <wp:start x="0" y="0"/>
                <wp:lineTo x="0" y="21472"/>
                <wp:lineTo x="21415" y="21472"/>
                <wp:lineTo x="21415" y="0"/>
                <wp:lineTo x="0" y="0"/>
              </wp:wrapPolygon>
            </wp:wrapTight>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9605"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47023" w14:textId="0C191536" w:rsidR="001972FF" w:rsidRPr="00776410" w:rsidRDefault="001972FF" w:rsidP="0069530A">
      <w:pPr>
        <w:ind w:left="-284" w:right="-330"/>
        <w:rPr>
          <w:rFonts w:ascii="Arial" w:hAnsi="Arial" w:cs="Arial"/>
          <w:color w:val="444444"/>
        </w:rPr>
      </w:pPr>
      <w:r w:rsidRPr="00776410">
        <w:rPr>
          <w:rFonts w:ascii="Arial" w:hAnsi="Arial" w:cs="Arial"/>
          <w:color w:val="444444"/>
        </w:rPr>
        <w:t xml:space="preserve">Il metodo più recente e più promettente è quello detto del transito. </w:t>
      </w:r>
      <w:r w:rsidR="0062495F">
        <w:rPr>
          <w:rFonts w:ascii="Arial" w:hAnsi="Arial" w:cs="Arial"/>
          <w:color w:val="444444"/>
        </w:rPr>
        <w:t>Questo</w:t>
      </w:r>
      <w:r w:rsidRPr="00776410">
        <w:rPr>
          <w:rFonts w:ascii="Arial" w:hAnsi="Arial" w:cs="Arial"/>
          <w:color w:val="444444"/>
        </w:rPr>
        <w:t xml:space="preserve"> consiste nella rilevazione della diminuzione di luminosità della curva di luce di una stella quando un pianeta transita di fronte alla stella madre. Ad esempio</w:t>
      </w:r>
      <w:r w:rsidR="003A3180">
        <w:rPr>
          <w:rFonts w:ascii="Arial" w:hAnsi="Arial" w:cs="Arial"/>
          <w:color w:val="444444"/>
        </w:rPr>
        <w:t>,</w:t>
      </w:r>
      <w:r w:rsidRPr="00776410">
        <w:rPr>
          <w:rFonts w:ascii="Arial" w:hAnsi="Arial" w:cs="Arial"/>
          <w:color w:val="444444"/>
        </w:rPr>
        <w:t xml:space="preserve"> nel caso di HD 209458, la diminuzione di luce è dell'ordine dell'1,7%.</w:t>
      </w:r>
    </w:p>
    <w:p w14:paraId="4A1A8053" w14:textId="618C743D" w:rsidR="0062495F" w:rsidRDefault="001972FF" w:rsidP="0069530A">
      <w:pPr>
        <w:ind w:left="-284" w:right="-330"/>
        <w:rPr>
          <w:rFonts w:ascii="Arial" w:hAnsi="Arial" w:cs="Arial"/>
          <w:color w:val="444444"/>
        </w:rPr>
      </w:pPr>
      <w:r w:rsidRPr="00776410">
        <w:rPr>
          <w:rFonts w:ascii="Arial" w:hAnsi="Arial" w:cs="Arial"/>
          <w:color w:val="444444"/>
        </w:rPr>
        <w:t>Si tratta di un metodo fotometrico che funziona solo per la piccola percentuale di pianeti la cui orbita è perfettamente allineata col nostro punto di vista</w:t>
      </w:r>
    </w:p>
    <w:p w14:paraId="64544391" w14:textId="77777777" w:rsidR="0069530A" w:rsidRDefault="0069530A" w:rsidP="0069530A">
      <w:pPr>
        <w:ind w:left="-284" w:right="-330"/>
        <w:rPr>
          <w:rFonts w:ascii="Arial" w:hAnsi="Arial" w:cs="Arial"/>
          <w:color w:val="444444"/>
        </w:rPr>
      </w:pPr>
    </w:p>
    <w:p w14:paraId="4E7ED212" w14:textId="14C6261C" w:rsidR="001972FF" w:rsidRDefault="001972FF" w:rsidP="0069530A">
      <w:pPr>
        <w:ind w:left="-284" w:right="-330"/>
        <w:rPr>
          <w:rFonts w:ascii="Arial" w:hAnsi="Arial" w:cs="Arial"/>
          <w:color w:val="444444"/>
        </w:rPr>
      </w:pPr>
      <w:r w:rsidRPr="00776410">
        <w:rPr>
          <w:rFonts w:ascii="Arial" w:hAnsi="Arial" w:cs="Arial"/>
          <w:color w:val="444444"/>
        </w:rPr>
        <w:lastRenderedPageBreak/>
        <w:t>Il satellite francese COROT</w:t>
      </w:r>
      <w:r w:rsidR="0062495F">
        <w:rPr>
          <w:rFonts w:ascii="Arial" w:hAnsi="Arial" w:cs="Arial"/>
          <w:color w:val="444444"/>
        </w:rPr>
        <w:t xml:space="preserve"> (2006)</w:t>
      </w:r>
      <w:r w:rsidRPr="00776410">
        <w:rPr>
          <w:rFonts w:ascii="Arial" w:hAnsi="Arial" w:cs="Arial"/>
          <w:color w:val="444444"/>
        </w:rPr>
        <w:t xml:space="preserve"> e il Kepler </w:t>
      </w:r>
      <w:r w:rsidR="0062495F">
        <w:rPr>
          <w:rFonts w:ascii="Arial" w:hAnsi="Arial" w:cs="Arial"/>
          <w:color w:val="444444"/>
        </w:rPr>
        <w:t xml:space="preserve">(2009) </w:t>
      </w:r>
      <w:r w:rsidRPr="00776410">
        <w:rPr>
          <w:rFonts w:ascii="Arial" w:hAnsi="Arial" w:cs="Arial"/>
          <w:color w:val="444444"/>
        </w:rPr>
        <w:t>della NASA svolgono osservazioni di questo tipo al di fuori dell'atmosfera terrestre, in quanto tutto il rumore fotonico indotto dall'atmosfera è eliminato</w:t>
      </w:r>
      <w:r w:rsidR="0062495F">
        <w:rPr>
          <w:rFonts w:ascii="Arial" w:hAnsi="Arial" w:cs="Arial"/>
          <w:color w:val="444444"/>
        </w:rPr>
        <w:t>.</w:t>
      </w:r>
    </w:p>
    <w:p w14:paraId="10B0C350" w14:textId="68417DF2" w:rsidR="00790130" w:rsidRDefault="00790130" w:rsidP="0069530A">
      <w:pPr>
        <w:ind w:left="-284" w:right="-330"/>
        <w:rPr>
          <w:rFonts w:ascii="Arial" w:hAnsi="Arial" w:cs="Arial"/>
          <w:color w:val="444444"/>
        </w:rPr>
      </w:pPr>
    </w:p>
    <w:p w14:paraId="33899B5C" w14:textId="77777777" w:rsidR="00790130" w:rsidRDefault="00790130" w:rsidP="0069530A">
      <w:pPr>
        <w:ind w:left="-284" w:right="-330"/>
        <w:rPr>
          <w:rFonts w:ascii="Arial" w:hAnsi="Arial" w:cs="Arial"/>
          <w:color w:val="444444"/>
        </w:rPr>
      </w:pPr>
    </w:p>
    <w:p w14:paraId="6C6D87C0" w14:textId="4CEC1BFD" w:rsidR="0062495F" w:rsidRPr="005E3E65" w:rsidRDefault="0062495F" w:rsidP="0069530A">
      <w:pPr>
        <w:ind w:left="-284" w:right="-330"/>
        <w:jc w:val="center"/>
        <w:rPr>
          <w:rFonts w:ascii="Arial" w:hAnsi="Arial" w:cs="Arial"/>
          <w:b/>
          <w:bCs/>
          <w:color w:val="444444"/>
        </w:rPr>
      </w:pPr>
      <w:r w:rsidRPr="0062495F">
        <w:rPr>
          <w:rFonts w:ascii="Arial" w:hAnsi="Arial" w:cs="Arial"/>
          <w:b/>
          <w:bCs/>
          <w:color w:val="444444"/>
        </w:rPr>
        <w:t>RADIAL VELOCITY</w:t>
      </w:r>
    </w:p>
    <w:p w14:paraId="5B2B4C96" w14:textId="62944220" w:rsidR="0069530A" w:rsidRDefault="0069530A" w:rsidP="0069530A">
      <w:pPr>
        <w:ind w:right="-330"/>
        <w:rPr>
          <w:rFonts w:ascii="Arial" w:hAnsi="Arial" w:cs="Arial"/>
          <w:color w:val="444444"/>
        </w:rPr>
      </w:pPr>
      <w:r>
        <w:rPr>
          <w:noProof/>
        </w:rPr>
        <w:drawing>
          <wp:anchor distT="0" distB="0" distL="114300" distR="114300" simplePos="0" relativeHeight="251659264" behindDoc="1" locked="0" layoutInCell="1" allowOverlap="1" wp14:anchorId="1B8E54EE" wp14:editId="4E9A3570">
            <wp:simplePos x="0" y="0"/>
            <wp:positionH relativeFrom="margin">
              <wp:posOffset>-264160</wp:posOffset>
            </wp:positionH>
            <wp:positionV relativeFrom="paragraph">
              <wp:posOffset>201930</wp:posOffset>
            </wp:positionV>
            <wp:extent cx="3237865" cy="2428240"/>
            <wp:effectExtent l="0" t="0" r="635" b="0"/>
            <wp:wrapTight wrapText="bothSides">
              <wp:wrapPolygon edited="0">
                <wp:start x="0" y="0"/>
                <wp:lineTo x="0" y="21351"/>
                <wp:lineTo x="21477" y="21351"/>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86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11F0C" w14:textId="62E85BBE" w:rsidR="003A3180" w:rsidRDefault="003A3180" w:rsidP="0069530A">
      <w:pPr>
        <w:ind w:left="-284" w:right="-330"/>
        <w:rPr>
          <w:rFonts w:ascii="Arial" w:hAnsi="Arial" w:cs="Arial"/>
          <w:color w:val="444444"/>
        </w:rPr>
      </w:pPr>
      <w:r>
        <w:rPr>
          <w:rFonts w:ascii="Arial" w:hAnsi="Arial" w:cs="Arial"/>
          <w:color w:val="444444"/>
        </w:rPr>
        <w:t>Q</w:t>
      </w:r>
      <w:r w:rsidRPr="003A3180">
        <w:rPr>
          <w:rFonts w:ascii="Arial" w:hAnsi="Arial" w:cs="Arial"/>
          <w:color w:val="444444"/>
        </w:rPr>
        <w:t xml:space="preserve">uesto metodo è conosciuto anche col nome di </w:t>
      </w:r>
      <w:r w:rsidRPr="003A3180">
        <w:rPr>
          <w:rFonts w:ascii="Arial" w:hAnsi="Arial" w:cs="Arial"/>
          <w:b/>
          <w:bCs/>
          <w:color w:val="444444"/>
        </w:rPr>
        <w:t>metodo Doppler</w:t>
      </w:r>
      <w:r w:rsidRPr="003A3180">
        <w:rPr>
          <w:rFonts w:ascii="Arial" w:hAnsi="Arial" w:cs="Arial"/>
          <w:color w:val="444444"/>
        </w:rPr>
        <w:t>. 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 linea spettrale della stella</w:t>
      </w:r>
      <w:r>
        <w:rPr>
          <w:rFonts w:ascii="Arial" w:hAnsi="Arial" w:cs="Arial"/>
          <w:color w:val="444444"/>
        </w:rPr>
        <w:t>.</w:t>
      </w:r>
    </w:p>
    <w:p w14:paraId="6D431995" w14:textId="629F6AB8" w:rsidR="001972FF" w:rsidRDefault="003A3180" w:rsidP="0069530A">
      <w:pPr>
        <w:ind w:left="-284" w:right="-330"/>
        <w:rPr>
          <w:rFonts w:ascii="Arial" w:hAnsi="Arial" w:cs="Arial"/>
          <w:color w:val="444444"/>
        </w:rPr>
      </w:pPr>
      <w:r w:rsidRPr="003A3180">
        <w:rPr>
          <w:rFonts w:ascii="Arial" w:hAnsi="Arial" w:cs="Arial"/>
          <w:color w:val="444444"/>
        </w:rPr>
        <w:t>Con questo metodo si possono determinare la massa e il peso di un pianeta extrasolare.</w:t>
      </w:r>
      <w:r>
        <w:rPr>
          <w:rFonts w:ascii="Arial" w:hAnsi="Arial" w:cs="Arial"/>
          <w:color w:val="444444"/>
        </w:rPr>
        <w:t xml:space="preserve"> </w:t>
      </w:r>
      <w:r w:rsidR="001972FF"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001972FF" w:rsidRPr="00776410">
        <w:rPr>
          <w:rFonts w:ascii="Arial" w:hAnsi="Arial" w:cs="Arial"/>
          <w:color w:val="444444"/>
        </w:rPr>
        <w:t>lung</w:t>
      </w:r>
      <w:r>
        <w:rPr>
          <w:rFonts w:ascii="Arial" w:hAnsi="Arial" w:cs="Arial"/>
          <w:color w:val="444444"/>
        </w:rPr>
        <w:t>hi</w:t>
      </w:r>
      <w:r w:rsidR="00E0235C">
        <w:rPr>
          <w:rFonts w:ascii="Arial" w:hAnsi="Arial" w:cs="Arial"/>
          <w:color w:val="444444"/>
        </w:rPr>
        <w:t xml:space="preserve"> period</w:t>
      </w:r>
      <w:r>
        <w:rPr>
          <w:rFonts w:ascii="Arial" w:hAnsi="Arial" w:cs="Arial"/>
          <w:color w:val="444444"/>
        </w:rPr>
        <w:t>i</w:t>
      </w:r>
      <w:r w:rsidR="00E0235C">
        <w:rPr>
          <w:rFonts w:ascii="Arial" w:hAnsi="Arial" w:cs="Arial"/>
          <w:color w:val="444444"/>
        </w:rPr>
        <w:t xml:space="preserve"> orbital</w:t>
      </w:r>
      <w:r>
        <w:rPr>
          <w:rFonts w:ascii="Arial" w:hAnsi="Arial" w:cs="Arial"/>
          <w:color w:val="444444"/>
        </w:rPr>
        <w:t>i</w:t>
      </w:r>
      <w:r w:rsidR="001972FF" w:rsidRPr="00776410">
        <w:rPr>
          <w:rFonts w:ascii="Arial" w:hAnsi="Arial" w:cs="Arial"/>
          <w:color w:val="444444"/>
        </w:rPr>
        <w:t xml:space="preserve">. </w:t>
      </w:r>
    </w:p>
    <w:p w14:paraId="18CE095C" w14:textId="639137B2" w:rsidR="00790130" w:rsidRDefault="00790130" w:rsidP="0069530A">
      <w:pPr>
        <w:ind w:left="-284" w:right="-330"/>
        <w:rPr>
          <w:rFonts w:ascii="Arial" w:hAnsi="Arial" w:cs="Arial"/>
          <w:color w:val="444444"/>
        </w:rPr>
      </w:pPr>
    </w:p>
    <w:p w14:paraId="5512A4DE" w14:textId="474BC67E" w:rsidR="00790130" w:rsidRDefault="00790130" w:rsidP="0069530A">
      <w:pPr>
        <w:ind w:left="-284" w:right="-330"/>
        <w:rPr>
          <w:rFonts w:ascii="Arial" w:hAnsi="Arial" w:cs="Arial"/>
          <w:color w:val="444444"/>
        </w:rPr>
      </w:pPr>
    </w:p>
    <w:p w14:paraId="410AB48D" w14:textId="52BD6AD3" w:rsidR="00790130" w:rsidRDefault="00790130" w:rsidP="0069530A">
      <w:pPr>
        <w:ind w:left="-284" w:right="-330"/>
        <w:rPr>
          <w:rFonts w:ascii="Arial" w:hAnsi="Arial" w:cs="Arial"/>
          <w:color w:val="444444"/>
        </w:rPr>
      </w:pPr>
    </w:p>
    <w:p w14:paraId="47B8062E" w14:textId="79D1F144" w:rsidR="00790130" w:rsidRDefault="00790130" w:rsidP="0069530A">
      <w:pPr>
        <w:ind w:left="-284" w:right="-330"/>
        <w:rPr>
          <w:rFonts w:ascii="Arial" w:hAnsi="Arial" w:cs="Arial"/>
          <w:color w:val="444444"/>
        </w:rPr>
      </w:pPr>
    </w:p>
    <w:p w14:paraId="0621C6C0" w14:textId="58D26FC4" w:rsidR="00790130" w:rsidRDefault="00790130" w:rsidP="0069530A">
      <w:pPr>
        <w:ind w:left="-284" w:right="-330"/>
        <w:rPr>
          <w:rFonts w:ascii="Arial" w:hAnsi="Arial" w:cs="Arial"/>
          <w:color w:val="444444"/>
        </w:rPr>
      </w:pPr>
    </w:p>
    <w:p w14:paraId="1C169F00" w14:textId="2ADE92F3" w:rsidR="00790130" w:rsidRDefault="00790130" w:rsidP="0069530A">
      <w:pPr>
        <w:ind w:left="-284" w:right="-330"/>
        <w:rPr>
          <w:rFonts w:ascii="Arial" w:hAnsi="Arial" w:cs="Arial"/>
          <w:color w:val="444444"/>
        </w:rPr>
      </w:pPr>
    </w:p>
    <w:p w14:paraId="3709F9EF" w14:textId="77777777" w:rsidR="00790130" w:rsidRPr="00776410" w:rsidRDefault="00790130" w:rsidP="0069530A">
      <w:pPr>
        <w:ind w:left="-284" w:right="-330"/>
        <w:rPr>
          <w:rFonts w:ascii="Arial" w:hAnsi="Arial" w:cs="Arial"/>
          <w:color w:val="444444"/>
        </w:rPr>
      </w:pPr>
    </w:p>
    <w:p w14:paraId="423968BB" w14:textId="6B98A9AF" w:rsidR="001972FF" w:rsidRDefault="001972FF" w:rsidP="0069530A">
      <w:pPr>
        <w:ind w:left="-284" w:right="-330"/>
        <w:jc w:val="center"/>
        <w:rPr>
          <w:rFonts w:ascii="Arial" w:hAnsi="Arial" w:cs="Arial"/>
          <w:b/>
          <w:bCs/>
          <w:color w:val="444444"/>
        </w:rPr>
      </w:pPr>
      <w:r w:rsidRPr="00E0235C">
        <w:rPr>
          <w:rFonts w:ascii="Arial" w:hAnsi="Arial" w:cs="Arial"/>
          <w:b/>
          <w:bCs/>
          <w:color w:val="444444"/>
        </w:rPr>
        <w:t>MICROLENSING</w:t>
      </w:r>
    </w:p>
    <w:p w14:paraId="5AB29D94" w14:textId="7395F5F7" w:rsidR="00E0235C" w:rsidRPr="00E0235C" w:rsidRDefault="00E0235C" w:rsidP="0069530A">
      <w:pPr>
        <w:ind w:left="-284" w:right="-330"/>
        <w:jc w:val="center"/>
        <w:rPr>
          <w:rFonts w:ascii="Arial" w:hAnsi="Arial" w:cs="Arial"/>
          <w:b/>
          <w:bCs/>
          <w:color w:val="444444"/>
        </w:rPr>
      </w:pPr>
      <w:r>
        <w:rPr>
          <w:noProof/>
        </w:rPr>
        <w:drawing>
          <wp:inline distT="0" distB="0" distL="0" distR="0" wp14:anchorId="133C3423" wp14:editId="785EAFF5">
            <wp:extent cx="2918018" cy="170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4444" cy="1705548"/>
                    </a:xfrm>
                    <a:prstGeom prst="rect">
                      <a:avLst/>
                    </a:prstGeom>
                    <a:noFill/>
                    <a:ln>
                      <a:noFill/>
                    </a:ln>
                  </pic:spPr>
                </pic:pic>
              </a:graphicData>
            </a:graphic>
          </wp:inline>
        </w:drawing>
      </w:r>
    </w:p>
    <w:p w14:paraId="21A3E0E0" w14:textId="2D18C5C9" w:rsidR="00525AC3" w:rsidRDefault="00525AC3" w:rsidP="0069530A">
      <w:pPr>
        <w:ind w:left="-284" w:right="-330"/>
        <w:rPr>
          <w:rFonts w:ascii="Arial" w:hAnsi="Arial" w:cs="Arial"/>
          <w:color w:val="444444"/>
        </w:rPr>
      </w:pPr>
      <w:r w:rsidRPr="00525AC3">
        <w:rPr>
          <w:rFonts w:ascii="Arial" w:hAnsi="Arial" w:cs="Arial"/>
          <w:color w:val="444444"/>
        </w:rPr>
        <w:t xml:space="preserve">avviene quando i campi gravitazionali di due corpi celesti cooperano per focalizzare la luce di una stella lontana. Se il primo corpo celeste (quello più vicino all'osservatore) è un pianeta, ciò sta a significare che possiede un campo gravitazionale tale da contribuire in modo importante all'effetto della microlente gravitazionale. Uno studio quinquennale statistico pubblicato a dicembre 2016 </w:t>
      </w:r>
      <w:r w:rsidRPr="00525AC3">
        <w:rPr>
          <w:rFonts w:ascii="Arial" w:hAnsi="Arial" w:cs="Arial"/>
          <w:color w:val="444444"/>
        </w:rPr>
        <w:lastRenderedPageBreak/>
        <w:t xml:space="preserve">effettuato mediante la tecnica del </w:t>
      </w:r>
      <w:proofErr w:type="spellStart"/>
      <w:r w:rsidRPr="00525AC3">
        <w:rPr>
          <w:rFonts w:ascii="Arial" w:hAnsi="Arial" w:cs="Arial"/>
          <w:color w:val="444444"/>
        </w:rPr>
        <w:t>Microlensing</w:t>
      </w:r>
      <w:proofErr w:type="spellEnd"/>
      <w:r w:rsidRPr="00525AC3">
        <w:rPr>
          <w:rFonts w:ascii="Arial" w:hAnsi="Arial" w:cs="Arial"/>
          <w:color w:val="444444"/>
        </w:rPr>
        <w:t xml:space="preserve"> ha suggerito che i più comuni pianeti freddi siano di massa nettuniana</w:t>
      </w:r>
      <w:r>
        <w:rPr>
          <w:rFonts w:ascii="Arial" w:hAnsi="Arial" w:cs="Arial"/>
          <w:color w:val="444444"/>
        </w:rPr>
        <w:t>.</w:t>
      </w:r>
    </w:p>
    <w:p w14:paraId="65FA1557" w14:textId="4DBED5B1" w:rsidR="001972FF" w:rsidRPr="00776410" w:rsidRDefault="001972FF" w:rsidP="0069530A">
      <w:pPr>
        <w:ind w:left="-284" w:right="-330"/>
        <w:rPr>
          <w:rFonts w:ascii="Arial" w:hAnsi="Arial" w:cs="Arial"/>
          <w:color w:val="444444"/>
        </w:rPr>
      </w:pPr>
      <w:r w:rsidRPr="00776410">
        <w:rPr>
          <w:rFonts w:ascii="Arial" w:hAnsi="Arial" w:cs="Arial"/>
          <w:color w:val="444444"/>
        </w:rPr>
        <w:t>L'effetto avviene anche quando i campi gravitazionali di un pianeta e della sua stella cooperano per focalizzare la luce di una stella lontana</w:t>
      </w:r>
      <w:r w:rsidR="00525AC3">
        <w:rPr>
          <w:rFonts w:ascii="Arial" w:hAnsi="Arial" w:cs="Arial"/>
          <w:color w:val="444444"/>
        </w:rPr>
        <w:t xml:space="preserve">. </w:t>
      </w:r>
      <w:r w:rsidRPr="00776410">
        <w:rPr>
          <w:rFonts w:ascii="Arial" w:hAnsi="Arial" w:cs="Arial"/>
          <w:color w:val="444444"/>
        </w:rPr>
        <w:t>Poiché un allineamento perfetto capita molto di rado (e l'effetto è molto piccolo da cui il nome micro) occorre tenere sotto sorveglianza un grande numero di stelle.</w:t>
      </w:r>
    </w:p>
    <w:p w14:paraId="2DECA338" w14:textId="0E44E614" w:rsidR="001972FF" w:rsidRPr="00776410" w:rsidRDefault="001972FF" w:rsidP="0069530A">
      <w:pPr>
        <w:ind w:left="-284" w:right="-330"/>
        <w:rPr>
          <w:rFonts w:ascii="Arial" w:hAnsi="Arial" w:cs="Arial"/>
          <w:color w:val="444444"/>
        </w:rPr>
      </w:pPr>
      <w:r w:rsidRPr="00776410">
        <w:rPr>
          <w:rFonts w:ascii="Arial" w:hAnsi="Arial" w:cs="Arial"/>
          <w:color w:val="444444"/>
        </w:rPr>
        <w:t xml:space="preserve">Gli eventi-lente sono brevi, solo alcuni giorni o settimane, perché i corpi osservati e la Terra si muovono l'una rispetto all'altra. </w:t>
      </w:r>
      <w:proofErr w:type="gramStart"/>
      <w:r w:rsidRPr="00776410">
        <w:rPr>
          <w:rFonts w:ascii="Arial" w:hAnsi="Arial" w:cs="Arial"/>
          <w:color w:val="444444"/>
        </w:rPr>
        <w:t>Comunque</w:t>
      </w:r>
      <w:proofErr w:type="gramEnd"/>
      <w:r w:rsidRPr="00776410">
        <w:rPr>
          <w:rFonts w:ascii="Arial" w:hAnsi="Arial" w:cs="Arial"/>
          <w:color w:val="444444"/>
        </w:rPr>
        <w:t xml:space="preserve"> sono stati misurati più di 1000 eventi-lente negli ultimi dieci anni.</w:t>
      </w:r>
    </w:p>
    <w:p w14:paraId="76BB396B" w14:textId="2A688BBC" w:rsidR="001972FF" w:rsidRPr="00F14DBE" w:rsidRDefault="001972FF" w:rsidP="0069530A">
      <w:pPr>
        <w:ind w:left="-284" w:right="-330"/>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 l'osservazione non può essere ripetuta poiché l'allineamento necessario capita raramente. La maggior parte di stelle osservate con questo metodo dista migliaia di anni luce il che rende problematica la scoperta di tali pianeti con mezzi più tradizionali, però osservando con continuità un sufficiente numero di stelle si può avanzare una stima della loro frequenza nella nostra galassia.</w:t>
      </w:r>
    </w:p>
    <w:p w14:paraId="1B50A481" w14:textId="68E5A65B" w:rsidR="00B42AC3" w:rsidRDefault="00B42AC3" w:rsidP="0069530A">
      <w:pPr>
        <w:ind w:left="-284" w:right="-330"/>
        <w:rPr>
          <w:rFonts w:ascii="Arial" w:hAnsi="Arial" w:cs="Arial"/>
        </w:rPr>
      </w:pPr>
    </w:p>
    <w:p w14:paraId="4D2BF23C" w14:textId="559E5C8B" w:rsidR="00790130" w:rsidRDefault="00790130" w:rsidP="0069530A">
      <w:pPr>
        <w:ind w:left="-284" w:right="-330"/>
        <w:rPr>
          <w:rFonts w:ascii="Arial" w:hAnsi="Arial" w:cs="Arial"/>
        </w:rPr>
      </w:pPr>
    </w:p>
    <w:p w14:paraId="37512B32" w14:textId="3FF2E9D1" w:rsidR="00790130" w:rsidRDefault="00790130" w:rsidP="0069530A">
      <w:pPr>
        <w:ind w:left="-284" w:right="-330"/>
        <w:rPr>
          <w:rFonts w:ascii="Arial" w:hAnsi="Arial" w:cs="Arial"/>
        </w:rPr>
      </w:pPr>
    </w:p>
    <w:p w14:paraId="6500C9CB" w14:textId="6A4A6CE6" w:rsidR="00790130" w:rsidRDefault="00790130" w:rsidP="0069530A">
      <w:pPr>
        <w:ind w:left="-284" w:right="-330"/>
        <w:rPr>
          <w:rFonts w:ascii="Arial" w:hAnsi="Arial" w:cs="Arial"/>
        </w:rPr>
      </w:pPr>
    </w:p>
    <w:p w14:paraId="4440B2EF" w14:textId="011D4C93" w:rsidR="00790130" w:rsidRDefault="00790130" w:rsidP="0069530A">
      <w:pPr>
        <w:ind w:left="-284" w:right="-330"/>
        <w:rPr>
          <w:rFonts w:ascii="Arial" w:hAnsi="Arial" w:cs="Arial"/>
        </w:rPr>
      </w:pPr>
    </w:p>
    <w:p w14:paraId="5C0F5D65" w14:textId="547EDC29" w:rsidR="00790130" w:rsidRDefault="00790130" w:rsidP="0069530A">
      <w:pPr>
        <w:ind w:left="-284" w:right="-330"/>
        <w:rPr>
          <w:rFonts w:ascii="Arial" w:hAnsi="Arial" w:cs="Arial"/>
        </w:rPr>
      </w:pPr>
    </w:p>
    <w:p w14:paraId="21D0E87D" w14:textId="6673C3D9" w:rsidR="00790130" w:rsidRDefault="00790130" w:rsidP="0069530A">
      <w:pPr>
        <w:ind w:left="-284" w:right="-330"/>
        <w:rPr>
          <w:rFonts w:ascii="Arial" w:hAnsi="Arial" w:cs="Arial"/>
        </w:rPr>
      </w:pPr>
    </w:p>
    <w:p w14:paraId="022D3DC4" w14:textId="1CA74B31" w:rsidR="00790130" w:rsidRDefault="00790130" w:rsidP="0069530A">
      <w:pPr>
        <w:ind w:left="-284" w:right="-330"/>
        <w:rPr>
          <w:rFonts w:ascii="Arial" w:hAnsi="Arial" w:cs="Arial"/>
        </w:rPr>
      </w:pPr>
    </w:p>
    <w:p w14:paraId="58FC591D" w14:textId="63F394DC" w:rsidR="00790130" w:rsidRDefault="00790130" w:rsidP="0069530A">
      <w:pPr>
        <w:ind w:left="-284" w:right="-330"/>
        <w:rPr>
          <w:rFonts w:ascii="Arial" w:hAnsi="Arial" w:cs="Arial"/>
        </w:rPr>
      </w:pPr>
    </w:p>
    <w:p w14:paraId="12A2A845" w14:textId="051E2B92" w:rsidR="00790130" w:rsidRDefault="00790130" w:rsidP="0069530A">
      <w:pPr>
        <w:ind w:left="-284" w:right="-330"/>
        <w:rPr>
          <w:rFonts w:ascii="Arial" w:hAnsi="Arial" w:cs="Arial"/>
        </w:rPr>
      </w:pPr>
    </w:p>
    <w:p w14:paraId="717A44F8" w14:textId="77777777" w:rsidR="00790130" w:rsidRPr="00776410" w:rsidRDefault="00790130" w:rsidP="0069530A">
      <w:pPr>
        <w:ind w:left="-284" w:right="-330"/>
        <w:rPr>
          <w:rFonts w:ascii="Arial" w:hAnsi="Arial" w:cs="Arial"/>
        </w:rPr>
      </w:pPr>
    </w:p>
    <w:p w14:paraId="4E8FB37C" w14:textId="1E23AAF0" w:rsidR="001972FF" w:rsidRDefault="00E0235C" w:rsidP="0069530A">
      <w:pPr>
        <w:ind w:left="-284" w:right="-330"/>
        <w:jc w:val="center"/>
        <w:rPr>
          <w:rFonts w:ascii="Arial" w:hAnsi="Arial" w:cs="Arial"/>
          <w:color w:val="FF0000"/>
          <w:sz w:val="40"/>
          <w:szCs w:val="40"/>
        </w:rPr>
      </w:pPr>
      <w:r>
        <w:rPr>
          <w:rFonts w:ascii="Arial" w:hAnsi="Arial" w:cs="Arial"/>
          <w:color w:val="FF0000"/>
          <w:sz w:val="40"/>
          <w:szCs w:val="40"/>
        </w:rPr>
        <w:t xml:space="preserve">2 – </w:t>
      </w:r>
      <w:proofErr w:type="spellStart"/>
      <w:r w:rsidR="001972FF" w:rsidRPr="00E0235C">
        <w:rPr>
          <w:rFonts w:ascii="Arial" w:hAnsi="Arial" w:cs="Arial"/>
          <w:color w:val="FF0000"/>
          <w:sz w:val="40"/>
          <w:szCs w:val="40"/>
        </w:rPr>
        <w:t>ECCENTRICIT</w:t>
      </w:r>
      <w:r w:rsidR="005E3E65">
        <w:rPr>
          <w:rFonts w:ascii="Arial" w:hAnsi="Arial" w:cs="Arial"/>
          <w:color w:val="FF0000"/>
          <w:sz w:val="40"/>
          <w:szCs w:val="40"/>
        </w:rPr>
        <w:t>à</w:t>
      </w:r>
      <w:proofErr w:type="spellEnd"/>
    </w:p>
    <w:p w14:paraId="162D6E77" w14:textId="40C3ECEE" w:rsidR="00F14DBE" w:rsidRPr="00E0235C" w:rsidRDefault="00E0235C" w:rsidP="00790130">
      <w:pPr>
        <w:ind w:right="-330"/>
        <w:rPr>
          <w:rFonts w:ascii="Arial" w:hAnsi="Arial" w:cs="Arial"/>
          <w:color w:val="000000" w:themeColor="text1"/>
        </w:rPr>
      </w:pPr>
      <w:r>
        <w:rPr>
          <w:noProof/>
        </w:rPr>
        <w:lastRenderedPageBreak/>
        <w:drawing>
          <wp:inline distT="0" distB="0" distL="0" distR="0" wp14:anchorId="5E6BE232" wp14:editId="1FA06F97">
            <wp:extent cx="2164080" cy="2626818"/>
            <wp:effectExtent l="0" t="0" r="7620" b="2540"/>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6579" cy="2641990"/>
                    </a:xfrm>
                    <a:prstGeom prst="rect">
                      <a:avLst/>
                    </a:prstGeom>
                    <a:noFill/>
                    <a:ln>
                      <a:noFill/>
                    </a:ln>
                  </pic:spPr>
                </pic:pic>
              </a:graphicData>
            </a:graphic>
          </wp:inline>
        </w:drawing>
      </w:r>
      <w:r w:rsidR="00790130" w:rsidRPr="00F14DBE">
        <w:rPr>
          <w:rFonts w:ascii="Arial" w:hAnsi="Arial" w:cs="Arial"/>
          <w:noProof/>
        </w:rPr>
        <w:drawing>
          <wp:inline distT="0" distB="0" distL="0" distR="0" wp14:anchorId="37652E8B" wp14:editId="1A771B1F">
            <wp:extent cx="3549719" cy="2662486"/>
            <wp:effectExtent l="0" t="0" r="0" b="508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553764" cy="2665520"/>
                    </a:xfrm>
                    <a:prstGeom prst="rect">
                      <a:avLst/>
                    </a:prstGeom>
                  </pic:spPr>
                </pic:pic>
              </a:graphicData>
            </a:graphic>
          </wp:inline>
        </w:drawing>
      </w:r>
    </w:p>
    <w:p w14:paraId="2213BE51" w14:textId="12049E0D" w:rsidR="00E0235C" w:rsidRDefault="00E0235C" w:rsidP="0069530A">
      <w:pPr>
        <w:ind w:left="-284" w:right="-330"/>
        <w:jc w:val="center"/>
        <w:rPr>
          <w:rFonts w:ascii="Arial" w:hAnsi="Arial" w:cs="Arial"/>
        </w:rPr>
      </w:pPr>
    </w:p>
    <w:p w14:paraId="0E13C787" w14:textId="40A988BB" w:rsidR="00AC0B7A" w:rsidRPr="00776410" w:rsidRDefault="005E3E65" w:rsidP="0069530A">
      <w:pPr>
        <w:ind w:left="-284" w:right="-330"/>
        <w:rPr>
          <w:rFonts w:ascii="Arial" w:hAnsi="Arial" w:cs="Arial"/>
        </w:rPr>
      </w:pPr>
      <w:r w:rsidRPr="005E3E65">
        <w:rPr>
          <w:rFonts w:ascii="Arial" w:hAnsi="Arial" w:cs="Arial"/>
        </w:rPr>
        <w:t>In astrodinamica, l'eccentricità orbitale di un oggetto astronomico è un parametro adimensionale che determina la quantità di cui la sua orbita attorno a un altro corpo devia da un cerchio perfetto. Un valore di 0 è un'orbita circolare, i valori tra 0 e 1 formano un'orbita ellittica, 1 è un'orbita di fuga parabolica e maggiore di 1 è un'iperbole. Il termine deriva il suo nome dai parametri delle sezioni coniche, in quanto ogni orbita di Keplero è una sezione conica. Viene normalmente utilizzato per il problema dei due corpi isolati</w:t>
      </w:r>
      <w:r>
        <w:rPr>
          <w:rFonts w:ascii="Arial" w:hAnsi="Arial" w:cs="Arial"/>
        </w:rPr>
        <w:t>.</w:t>
      </w:r>
    </w:p>
    <w:p w14:paraId="1B5944F3" w14:textId="27DA3673" w:rsidR="00AC0B7A" w:rsidRPr="00776410" w:rsidRDefault="00AC0B7A" w:rsidP="0069530A">
      <w:pPr>
        <w:ind w:left="-284" w:right="-330"/>
        <w:rPr>
          <w:rFonts w:ascii="Arial" w:hAnsi="Arial" w:cs="Arial"/>
        </w:rPr>
      </w:pPr>
      <w:r w:rsidRPr="00776410">
        <w:rPr>
          <w:rFonts w:ascii="Arial" w:hAnsi="Arial" w:cs="Arial"/>
        </w:rPr>
        <w:t xml:space="preserve">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Riportiamo qui su una forte </w:t>
      </w:r>
      <w:proofErr w:type="spellStart"/>
      <w:r w:rsidRPr="00776410">
        <w:rPr>
          <w:rFonts w:ascii="Arial" w:hAnsi="Arial" w:cs="Arial"/>
        </w:rPr>
        <w:t>anticorrelazione</w:t>
      </w:r>
      <w:proofErr w:type="spellEnd"/>
      <w:r w:rsidRPr="00776410">
        <w:rPr>
          <w:rFonts w:ascii="Arial" w:hAnsi="Arial" w:cs="Arial"/>
        </w:rPr>
        <w:t xml:space="preserve"> dell'eccentricità orbitale con la molteplicità (numero di pianeti nel sistema) tra i sistemi di velocità radiale (RV) catalogati. La distribuzione media, mediana e approssimativa delle eccentricità dei pianeti del Sistema Solare si adatta piuttosto precisamente a un'estrapolazione di questa </w:t>
      </w:r>
      <w:proofErr w:type="spellStart"/>
      <w:r w:rsidRPr="00776410">
        <w:rPr>
          <w:rFonts w:ascii="Arial" w:hAnsi="Arial" w:cs="Arial"/>
        </w:rPr>
        <w:t>anticorrelazione</w:t>
      </w:r>
      <w:proofErr w:type="spellEnd"/>
      <w:r w:rsidRPr="00776410">
        <w:rPr>
          <w:rFonts w:ascii="Arial" w:hAnsi="Arial" w:cs="Arial"/>
        </w:rPr>
        <w:t xml:space="preserve"> al caso degli otto pianeti, nonostante il fatto che non più di due pianeti del Sistema Solare sarebbero rilevabili con dati RV paragonabili a quelli nel campione di esopianeti. Inoltre, anche se considerato come un sistema planetario singolo o doppio, il Sistema Solare si trova in una regione ragionevolmente densamente popolata di eccentricità - spazio di molteplicità. Pertanto, il Sistema Solare non è anomalo tra i sistemi </w:t>
      </w:r>
      <w:proofErr w:type="spellStart"/>
      <w:r w:rsidRPr="00776410">
        <w:rPr>
          <w:rFonts w:ascii="Arial" w:hAnsi="Arial" w:cs="Arial"/>
        </w:rPr>
        <w:t>esoplanetari</w:t>
      </w:r>
      <w:proofErr w:type="spellEnd"/>
      <w:r w:rsidRPr="00776410">
        <w:rPr>
          <w:rFonts w:ascii="Arial" w:hAnsi="Arial" w:cs="Arial"/>
        </w:rPr>
        <w:t xml:space="preserve"> conosciuti rispetto alle eccentricità quando si tiene conto della sua molteplicità. Nello specifico, all'aumentare della molteplicità di un sistema, l'eccentricità diminuisce grosso modo come una legge di potenza dell'indice -1,20. Un'interpretazione semplice e plausibile ma ad hoc e dipendente dal modello di questa relazione implica che 80% dei sistemi a un pianeta e il 25% dei sistemi a due pianeti nel nostro campione hanno membri aggiuntivi, non ancora scoperti, ma che i sistemi </w:t>
      </w:r>
      <w:proofErr w:type="gramStart"/>
      <w:r w:rsidRPr="00776410">
        <w:rPr>
          <w:rFonts w:ascii="Arial" w:hAnsi="Arial" w:cs="Arial"/>
        </w:rPr>
        <w:t>di la</w:t>
      </w:r>
      <w:proofErr w:type="gramEnd"/>
      <w:r w:rsidRPr="00776410">
        <w:rPr>
          <w:rFonts w:ascii="Arial" w:hAnsi="Arial" w:cs="Arial"/>
        </w:rPr>
        <w:t xml:space="preserve"> molteplicità osservata è in gran parte completa (cioè, contiene relativamente raramente ulteriori pianeti non scoperti). Se basse eccentricità favoriscono effettivamente molteplicità elevate, l'abitabilità può essere più comune nei sistemi con un numero maggiore di pianeti.</w:t>
      </w:r>
    </w:p>
    <w:p w14:paraId="3F6F5E22" w14:textId="77532B62" w:rsidR="001972FF" w:rsidRDefault="001972FF" w:rsidP="0069530A">
      <w:pPr>
        <w:ind w:left="-284" w:right="-330"/>
        <w:rPr>
          <w:rFonts w:ascii="Arial" w:hAnsi="Arial" w:cs="Arial"/>
        </w:rPr>
      </w:pPr>
    </w:p>
    <w:p w14:paraId="4CB43FD1" w14:textId="77777777" w:rsidR="00790130" w:rsidRPr="00776410" w:rsidRDefault="00790130" w:rsidP="0069530A">
      <w:pPr>
        <w:ind w:left="-284" w:right="-330"/>
        <w:rPr>
          <w:rFonts w:ascii="Arial" w:hAnsi="Arial" w:cs="Arial"/>
        </w:rPr>
      </w:pPr>
    </w:p>
    <w:p w14:paraId="5A2E008E" w14:textId="1A518104" w:rsidR="001972FF" w:rsidRDefault="005E3E65"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3 - </w:t>
      </w:r>
      <w:r w:rsidR="001972FF" w:rsidRPr="005E3E65">
        <w:rPr>
          <w:rFonts w:ascii="Arial" w:hAnsi="Arial" w:cs="Arial"/>
          <w:b/>
          <w:bCs/>
          <w:color w:val="FF0000"/>
          <w:sz w:val="40"/>
          <w:szCs w:val="40"/>
        </w:rPr>
        <w:t>FLUSSO RAIANTE</w:t>
      </w:r>
    </w:p>
    <w:p w14:paraId="43CF371E" w14:textId="4A4C9454" w:rsidR="004C4983" w:rsidRPr="004C4983" w:rsidRDefault="004C4983" w:rsidP="0069530A">
      <w:pPr>
        <w:ind w:left="-284" w:right="-330"/>
        <w:jc w:val="center"/>
        <w:rPr>
          <w:rFonts w:ascii="Arial" w:hAnsi="Arial" w:cs="Arial"/>
          <w:b/>
          <w:bCs/>
        </w:rPr>
      </w:pPr>
      <w:r w:rsidRPr="004C4983">
        <w:rPr>
          <w:rFonts w:ascii="Arial" w:hAnsi="Arial" w:cs="Arial"/>
          <w:b/>
          <w:bCs/>
          <w:highlight w:val="yellow"/>
        </w:rPr>
        <w:lastRenderedPageBreak/>
        <w:t>Chi mi aiuta a trovare una buona descriz</w:t>
      </w:r>
      <w:r>
        <w:rPr>
          <w:rFonts w:ascii="Arial" w:hAnsi="Arial" w:cs="Arial"/>
          <w:b/>
          <w:bCs/>
          <w:highlight w:val="yellow"/>
        </w:rPr>
        <w:t>i</w:t>
      </w:r>
      <w:r w:rsidRPr="004C4983">
        <w:rPr>
          <w:rFonts w:ascii="Arial" w:hAnsi="Arial" w:cs="Arial"/>
          <w:b/>
          <w:bCs/>
          <w:highlight w:val="yellow"/>
        </w:rPr>
        <w:t>one di cosa cazzo sia</w:t>
      </w:r>
    </w:p>
    <w:p w14:paraId="34BAB915" w14:textId="611CC64A" w:rsidR="00B42AC3" w:rsidRPr="00776410" w:rsidRDefault="00B42AC3" w:rsidP="0069530A">
      <w:pPr>
        <w:ind w:left="-284" w:right="-330"/>
        <w:rPr>
          <w:rFonts w:ascii="Arial" w:hAnsi="Arial" w:cs="Arial"/>
        </w:rPr>
      </w:pPr>
    </w:p>
    <w:p w14:paraId="1B68B9CD" w14:textId="582B8B83" w:rsidR="00B42AC3" w:rsidRPr="00776410" w:rsidRDefault="00F14DBE" w:rsidP="0069530A">
      <w:pPr>
        <w:ind w:left="-284" w:right="-330"/>
        <w:rPr>
          <w:rFonts w:ascii="Arial" w:hAnsi="Arial" w:cs="Arial"/>
        </w:rPr>
      </w:pPr>
      <w:r w:rsidRPr="00F14DBE">
        <w:rPr>
          <w:rFonts w:ascii="Arial" w:hAnsi="Arial" w:cs="Arial"/>
          <w:noProof/>
        </w:rPr>
        <w:drawing>
          <wp:inline distT="0" distB="0" distL="0" distR="0" wp14:anchorId="3B1BDE9A" wp14:editId="19A7DF3B">
            <wp:extent cx="5731510" cy="4298950"/>
            <wp:effectExtent l="0" t="0" r="2540" b="635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4298950"/>
                    </a:xfrm>
                    <a:prstGeom prst="rect">
                      <a:avLst/>
                    </a:prstGeom>
                  </pic:spPr>
                </pic:pic>
              </a:graphicData>
            </a:graphic>
          </wp:inline>
        </w:drawing>
      </w:r>
    </w:p>
    <w:p w14:paraId="4F65FC31" w14:textId="00F6BFFC" w:rsidR="00B42AC3" w:rsidRPr="00776410" w:rsidRDefault="00B42AC3" w:rsidP="0069530A">
      <w:pPr>
        <w:ind w:left="-284" w:right="-330"/>
        <w:rPr>
          <w:rFonts w:ascii="Arial" w:hAnsi="Arial" w:cs="Arial"/>
        </w:rPr>
      </w:pPr>
    </w:p>
    <w:p w14:paraId="152FCE69" w14:textId="660E5DE5" w:rsidR="001972FF" w:rsidRPr="00776410" w:rsidRDefault="001972FF" w:rsidP="0069530A">
      <w:pPr>
        <w:ind w:left="-284" w:right="-330"/>
        <w:rPr>
          <w:rFonts w:ascii="Arial" w:hAnsi="Arial" w:cs="Arial"/>
        </w:rPr>
      </w:pPr>
    </w:p>
    <w:p w14:paraId="50351808" w14:textId="1FE7DA67" w:rsidR="001972FF" w:rsidRPr="00776410" w:rsidRDefault="001972FF" w:rsidP="0069530A">
      <w:pPr>
        <w:ind w:left="-284" w:right="-330"/>
        <w:rPr>
          <w:rFonts w:ascii="Arial" w:hAnsi="Arial" w:cs="Arial"/>
        </w:rPr>
      </w:pPr>
    </w:p>
    <w:p w14:paraId="1CB25FB0" w14:textId="020D943F" w:rsidR="001972FF" w:rsidRPr="00776410" w:rsidRDefault="001972FF" w:rsidP="0069530A">
      <w:pPr>
        <w:ind w:left="-284" w:right="-330"/>
        <w:rPr>
          <w:rFonts w:ascii="Arial" w:hAnsi="Arial" w:cs="Arial"/>
        </w:rPr>
      </w:pPr>
    </w:p>
    <w:p w14:paraId="5DFCD5EE" w14:textId="47A7E946" w:rsidR="001972FF" w:rsidRPr="00776410" w:rsidRDefault="001972FF" w:rsidP="0069530A">
      <w:pPr>
        <w:ind w:left="-284" w:right="-330"/>
        <w:rPr>
          <w:rFonts w:ascii="Arial" w:hAnsi="Arial" w:cs="Arial"/>
        </w:rPr>
      </w:pPr>
    </w:p>
    <w:p w14:paraId="0FACFCCC" w14:textId="7A6AD3D4" w:rsidR="001972FF" w:rsidRPr="00776410" w:rsidRDefault="001972FF" w:rsidP="0069530A">
      <w:pPr>
        <w:ind w:left="-284" w:right="-330"/>
        <w:rPr>
          <w:rFonts w:ascii="Arial" w:hAnsi="Arial" w:cs="Arial"/>
        </w:rPr>
      </w:pPr>
    </w:p>
    <w:p w14:paraId="6F4D7548" w14:textId="0999425F" w:rsidR="001972FF" w:rsidRPr="00776410" w:rsidRDefault="001972FF" w:rsidP="0069530A">
      <w:pPr>
        <w:ind w:left="-284" w:right="-330"/>
        <w:rPr>
          <w:rFonts w:ascii="Arial" w:hAnsi="Arial" w:cs="Arial"/>
        </w:rPr>
      </w:pPr>
    </w:p>
    <w:p w14:paraId="5793E9B0" w14:textId="6078E119" w:rsidR="001972FF" w:rsidRPr="00776410" w:rsidRDefault="001972FF" w:rsidP="0069530A">
      <w:pPr>
        <w:ind w:left="-284" w:right="-330"/>
        <w:rPr>
          <w:rFonts w:ascii="Arial" w:hAnsi="Arial" w:cs="Arial"/>
        </w:rPr>
      </w:pPr>
    </w:p>
    <w:p w14:paraId="186065F5" w14:textId="76E33420" w:rsidR="001972FF" w:rsidRDefault="001972FF" w:rsidP="0069530A">
      <w:pPr>
        <w:ind w:left="-284" w:right="-330"/>
        <w:rPr>
          <w:rFonts w:ascii="Arial" w:hAnsi="Arial" w:cs="Arial"/>
        </w:rPr>
      </w:pPr>
    </w:p>
    <w:p w14:paraId="0553B91F" w14:textId="77F199B9" w:rsidR="00790130" w:rsidRDefault="00790130" w:rsidP="0069530A">
      <w:pPr>
        <w:ind w:left="-284" w:right="-330"/>
        <w:rPr>
          <w:rFonts w:ascii="Arial" w:hAnsi="Arial" w:cs="Arial"/>
        </w:rPr>
      </w:pPr>
    </w:p>
    <w:p w14:paraId="0AA348A5" w14:textId="77777777" w:rsidR="00790130" w:rsidRPr="00776410" w:rsidRDefault="00790130" w:rsidP="0069530A">
      <w:pPr>
        <w:ind w:left="-284" w:right="-330"/>
        <w:rPr>
          <w:rFonts w:ascii="Arial" w:hAnsi="Arial" w:cs="Arial"/>
        </w:rPr>
      </w:pPr>
    </w:p>
    <w:p w14:paraId="7ED7C3C5" w14:textId="60ABC527" w:rsidR="001972FF" w:rsidRPr="004C4983" w:rsidRDefault="004C4983" w:rsidP="0069530A">
      <w:pPr>
        <w:ind w:left="-284" w:right="-330"/>
        <w:jc w:val="center"/>
        <w:rPr>
          <w:rFonts w:ascii="Arial" w:hAnsi="Arial" w:cs="Arial"/>
          <w:b/>
          <w:bCs/>
          <w:sz w:val="40"/>
          <w:szCs w:val="40"/>
        </w:rPr>
      </w:pPr>
      <w:r>
        <w:rPr>
          <w:rFonts w:ascii="Arial" w:hAnsi="Arial" w:cs="Arial"/>
          <w:b/>
          <w:bCs/>
          <w:color w:val="FF0000"/>
          <w:sz w:val="40"/>
          <w:szCs w:val="40"/>
        </w:rPr>
        <w:t xml:space="preserve">4 - </w:t>
      </w:r>
      <w:r w:rsidR="001972FF" w:rsidRPr="004C4983">
        <w:rPr>
          <w:rFonts w:ascii="Arial" w:hAnsi="Arial" w:cs="Arial"/>
          <w:b/>
          <w:bCs/>
          <w:color w:val="FF0000"/>
          <w:sz w:val="40"/>
          <w:szCs w:val="40"/>
        </w:rPr>
        <w:t>MASSA ESOPIANETA</w:t>
      </w:r>
      <w:r w:rsidR="001972FF" w:rsidRPr="004C4983">
        <w:rPr>
          <w:rFonts w:ascii="Arial" w:hAnsi="Arial" w:cs="Arial"/>
          <w:b/>
          <w:bCs/>
          <w:sz w:val="40"/>
          <w:szCs w:val="40"/>
        </w:rPr>
        <w:br/>
      </w:r>
    </w:p>
    <w:p w14:paraId="00943E79" w14:textId="5996BA6B" w:rsidR="00FE49A5" w:rsidRPr="00776410" w:rsidRDefault="00790130" w:rsidP="0069530A">
      <w:pPr>
        <w:ind w:left="-284" w:right="-330"/>
        <w:rPr>
          <w:rFonts w:ascii="Arial" w:hAnsi="Arial" w:cs="Arial"/>
        </w:rPr>
      </w:pPr>
      <w:proofErr w:type="spellStart"/>
      <w:r>
        <w:rPr>
          <w:rFonts w:ascii="Arial" w:hAnsi="Arial" w:cs="Arial"/>
        </w:rPr>
        <w:lastRenderedPageBreak/>
        <w:t>bias</w:t>
      </w:r>
      <w:proofErr w:type="spellEnd"/>
    </w:p>
    <w:p w14:paraId="18F0F675" w14:textId="4443B3AA" w:rsidR="00B42AC3" w:rsidRPr="00776410" w:rsidRDefault="00F14DBE" w:rsidP="0069530A">
      <w:pPr>
        <w:ind w:left="-284" w:right="-330"/>
        <w:rPr>
          <w:rFonts w:ascii="Arial" w:hAnsi="Arial" w:cs="Arial"/>
        </w:rPr>
      </w:pPr>
      <w:r w:rsidRPr="00F14DBE">
        <w:rPr>
          <w:rFonts w:ascii="Arial" w:hAnsi="Arial" w:cs="Arial"/>
          <w:noProof/>
        </w:rPr>
        <w:drawing>
          <wp:inline distT="0" distB="0" distL="0" distR="0" wp14:anchorId="745062FD" wp14:editId="2B2AA614">
            <wp:extent cx="5731510" cy="4298950"/>
            <wp:effectExtent l="0" t="0" r="254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4298950"/>
                    </a:xfrm>
                    <a:prstGeom prst="rect">
                      <a:avLst/>
                    </a:prstGeom>
                  </pic:spPr>
                </pic:pic>
              </a:graphicData>
            </a:graphic>
          </wp:inline>
        </w:drawing>
      </w:r>
    </w:p>
    <w:p w14:paraId="00453791" w14:textId="47DDD718" w:rsidR="00B42AC3" w:rsidRPr="00776410" w:rsidRDefault="00B42AC3" w:rsidP="0069530A">
      <w:pPr>
        <w:ind w:left="-284" w:right="-330"/>
        <w:rPr>
          <w:rFonts w:ascii="Arial" w:hAnsi="Arial" w:cs="Arial"/>
        </w:rPr>
      </w:pPr>
    </w:p>
    <w:p w14:paraId="2491961A" w14:textId="7A7D6D92" w:rsidR="00B42AC3"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5 - </w:t>
      </w:r>
      <w:r w:rsidR="001972FF" w:rsidRPr="004C4983">
        <w:rPr>
          <w:rFonts w:ascii="Arial" w:hAnsi="Arial" w:cs="Arial"/>
          <w:b/>
          <w:bCs/>
          <w:color w:val="FF0000"/>
          <w:sz w:val="40"/>
          <w:szCs w:val="40"/>
        </w:rPr>
        <w:t>PERIODO ORBITALE</w:t>
      </w:r>
    </w:p>
    <w:p w14:paraId="5D72E6C5" w14:textId="1969673B" w:rsidR="001972FF" w:rsidRPr="00776410" w:rsidRDefault="004C4983" w:rsidP="0069530A">
      <w:pPr>
        <w:ind w:left="-284" w:right="-330"/>
        <w:rPr>
          <w:rFonts w:ascii="Arial" w:hAnsi="Arial" w:cs="Arial"/>
        </w:rPr>
      </w:pPr>
      <w:r>
        <w:rPr>
          <w:rFonts w:ascii="Arial" w:hAnsi="Arial" w:cs="Arial"/>
        </w:rPr>
        <w:t>La cosa più gaussiana che abbiamo</w:t>
      </w:r>
    </w:p>
    <w:p w14:paraId="75572D30" w14:textId="1E320CA8" w:rsidR="00164782" w:rsidRPr="00776410" w:rsidRDefault="00164782" w:rsidP="0069530A">
      <w:pPr>
        <w:ind w:left="-284" w:right="-330"/>
        <w:rPr>
          <w:rFonts w:ascii="Arial" w:hAnsi="Arial" w:cs="Arial"/>
        </w:rPr>
      </w:pPr>
    </w:p>
    <w:p w14:paraId="05AB6CB1" w14:textId="6C47C78E" w:rsidR="00B42AC3" w:rsidRPr="00776410"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45BB4B32" wp14:editId="18BF756B">
            <wp:extent cx="5731510" cy="4022725"/>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4022725"/>
                    </a:xfrm>
                    <a:prstGeom prst="rect">
                      <a:avLst/>
                    </a:prstGeom>
                  </pic:spPr>
                </pic:pic>
              </a:graphicData>
            </a:graphic>
          </wp:inline>
        </w:drawing>
      </w:r>
    </w:p>
    <w:p w14:paraId="6F481D27" w14:textId="3C936411" w:rsidR="00164782" w:rsidRPr="00776410" w:rsidRDefault="00164782" w:rsidP="0069530A">
      <w:pPr>
        <w:ind w:left="-284" w:right="-330"/>
        <w:rPr>
          <w:rFonts w:ascii="Arial" w:hAnsi="Arial" w:cs="Arial"/>
        </w:rPr>
      </w:pPr>
    </w:p>
    <w:p w14:paraId="7D72C699" w14:textId="05C9F580"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6 - </w:t>
      </w:r>
      <w:r w:rsidR="00164782" w:rsidRPr="004C4983">
        <w:rPr>
          <w:rFonts w:ascii="Arial" w:hAnsi="Arial" w:cs="Arial"/>
          <w:b/>
          <w:bCs/>
          <w:color w:val="FF0000"/>
          <w:sz w:val="40"/>
          <w:szCs w:val="40"/>
        </w:rPr>
        <w:t>Raggio</w:t>
      </w:r>
    </w:p>
    <w:p w14:paraId="4E84AA35" w14:textId="77777777" w:rsidR="00F14DBE" w:rsidRDefault="00F14DBE" w:rsidP="0069530A">
      <w:pPr>
        <w:ind w:left="-284" w:right="-330"/>
        <w:rPr>
          <w:rFonts w:ascii="Arial" w:hAnsi="Arial" w:cs="Arial"/>
        </w:rPr>
      </w:pPr>
    </w:p>
    <w:p w14:paraId="3AA96F49" w14:textId="757624E8" w:rsidR="00164782"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5072DC01" wp14:editId="2ED11AC2">
            <wp:extent cx="5731510" cy="429895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4298950"/>
                    </a:xfrm>
                    <a:prstGeom prst="rect">
                      <a:avLst/>
                    </a:prstGeom>
                  </pic:spPr>
                </pic:pic>
              </a:graphicData>
            </a:graphic>
          </wp:inline>
        </w:drawing>
      </w:r>
      <w:r w:rsidR="00757847" w:rsidRPr="00776410">
        <w:rPr>
          <w:rFonts w:ascii="Arial" w:hAnsi="Arial" w:cs="Arial"/>
        </w:rPr>
        <w:t>Possibile binormale</w:t>
      </w:r>
    </w:p>
    <w:p w14:paraId="46C7FF43" w14:textId="77777777" w:rsidR="00B33E58" w:rsidRDefault="00B33E58" w:rsidP="0069530A">
      <w:pPr>
        <w:ind w:left="-284" w:right="-330"/>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xml:space="preserve">, o Sub-Nettuno </w:t>
      </w:r>
      <w:proofErr w:type="spellStart"/>
      <w:r w:rsidRPr="00B33E58">
        <w:rPr>
          <w:rFonts w:ascii="Arial" w:hAnsi="Arial" w:cs="Arial"/>
        </w:rPr>
        <w:t>Desert</w:t>
      </w:r>
      <w:proofErr w:type="spellEnd"/>
      <w:r w:rsidRPr="00B33E58">
        <w:rPr>
          <w:rFonts w:ascii="Arial" w:hAnsi="Arial" w:cs="Arial"/>
        </w:rPr>
        <w:t xml:space="preserve"> [4]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332DE078" w14:textId="420EA475" w:rsidR="00B33E58" w:rsidRPr="00B33E58" w:rsidRDefault="00B33E58" w:rsidP="0069530A">
      <w:pPr>
        <w:ind w:left="-284" w:right="-330"/>
        <w:rPr>
          <w:rFonts w:ascii="Arial" w:hAnsi="Arial" w:cs="Arial"/>
        </w:rPr>
      </w:pPr>
      <w:r w:rsidRPr="00B33E58">
        <w:rPr>
          <w:rFonts w:ascii="Arial" w:hAnsi="Arial" w:cs="Arial"/>
        </w:rPr>
        <w:t xml:space="preserve">Una </w:t>
      </w:r>
      <w:proofErr w:type="spellStart"/>
      <w:r w:rsidRPr="00B33E58">
        <w:rPr>
          <w:rFonts w:ascii="Arial" w:hAnsi="Arial" w:cs="Arial"/>
        </w:rPr>
        <w:t>bimodalità</w:t>
      </w:r>
      <w:proofErr w:type="spellEnd"/>
      <w:r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Pr="00B33E58">
        <w:rPr>
          <w:rFonts w:ascii="Arial" w:hAnsi="Arial" w:cs="Arial"/>
        </w:rPr>
        <w:t>fotoevaporazione</w:t>
      </w:r>
      <w:proofErr w:type="spellEnd"/>
      <w:r w:rsidRPr="00B33E58">
        <w:rPr>
          <w:rFonts w:ascii="Arial" w:hAnsi="Arial" w:cs="Arial"/>
        </w:rPr>
        <w:t xml:space="preserve"> potrebbe guidare la perdita di massa atmosferica su pianeti vicini e di piccola massa. [5] [8] Ciò porterebbe a una popolazione di nuclei rocciosi nudi con raggi più piccoli a piccole separazioni dalle loro stelle madri, e pianeti con involucri spessi dominati da idrogeno ed elio con raggi più grandi a separazioni maggiori. [5] [8] La </w:t>
      </w:r>
      <w:proofErr w:type="spellStart"/>
      <w:r w:rsidRPr="00B33E58">
        <w:rPr>
          <w:rFonts w:ascii="Arial" w:hAnsi="Arial" w:cs="Arial"/>
        </w:rPr>
        <w:t>bimodalità</w:t>
      </w:r>
      <w:proofErr w:type="spellEnd"/>
      <w:r w:rsidRPr="00B33E58">
        <w:rPr>
          <w:rFonts w:ascii="Arial" w:hAnsi="Arial" w:cs="Arial"/>
        </w:rPr>
        <w:t xml:space="preserve"> nella distribuzione è stata confermata con dati di maggiore precisione nel California-Kepler Survey nel 2017, [6] [1] che ha dimostrato di corrispondere alle previsioni dell'ipotesi della perdita di massa </w:t>
      </w:r>
      <w:proofErr w:type="spellStart"/>
      <w:r w:rsidRPr="00B33E58">
        <w:rPr>
          <w:rFonts w:ascii="Arial" w:hAnsi="Arial" w:cs="Arial"/>
        </w:rPr>
        <w:t>fotoevaporativa</w:t>
      </w:r>
      <w:proofErr w:type="spellEnd"/>
      <w:r w:rsidRPr="00B33E58">
        <w:rPr>
          <w:rFonts w:ascii="Arial" w:hAnsi="Arial" w:cs="Arial"/>
        </w:rPr>
        <w:t xml:space="preserve"> nello stesso </w:t>
      </w:r>
      <w:proofErr w:type="gramStart"/>
      <w:r w:rsidRPr="00B33E58">
        <w:rPr>
          <w:rFonts w:ascii="Arial" w:hAnsi="Arial" w:cs="Arial"/>
        </w:rPr>
        <w:t>anno .</w:t>
      </w:r>
      <w:proofErr w:type="gramEnd"/>
      <w:r w:rsidRPr="00B33E58">
        <w:rPr>
          <w:rFonts w:ascii="Arial" w:hAnsi="Arial" w:cs="Arial"/>
        </w:rPr>
        <w:t xml:space="preserve"> [7]</w:t>
      </w:r>
    </w:p>
    <w:p w14:paraId="020919A3" w14:textId="5ABCCB84" w:rsidR="00B33E58" w:rsidRPr="00B33E58" w:rsidRDefault="00B33E58" w:rsidP="0069530A">
      <w:pPr>
        <w:ind w:left="-284" w:right="-330"/>
        <w:rPr>
          <w:rFonts w:ascii="Arial" w:hAnsi="Arial" w:cs="Arial"/>
        </w:rPr>
      </w:pPr>
      <w:r w:rsidRPr="00B33E58">
        <w:rPr>
          <w:rFonts w:ascii="Arial" w:hAnsi="Arial" w:cs="Arial"/>
        </w:rPr>
        <w:t xml:space="preserve">Il termine </w:t>
      </w:r>
      <w:proofErr w:type="spellStart"/>
      <w:r w:rsidRPr="00B33E58">
        <w:rPr>
          <w:rFonts w:ascii="Arial" w:hAnsi="Arial" w:cs="Arial"/>
        </w:rPr>
        <w:t>fotoevaporazione</w:t>
      </w:r>
      <w:proofErr w:type="spellEnd"/>
      <w:r w:rsidRPr="00B33E58">
        <w:rPr>
          <w:rFonts w:ascii="Arial" w:hAnsi="Arial" w:cs="Arial"/>
        </w:rPr>
        <w:t xml:space="preserv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322944FA" w:rsidR="00B33E58" w:rsidRPr="00776410" w:rsidRDefault="00B33E58" w:rsidP="0069530A">
      <w:pPr>
        <w:ind w:left="-284" w:right="-330"/>
        <w:rPr>
          <w:rFonts w:ascii="Arial" w:hAnsi="Arial" w:cs="Arial"/>
        </w:rPr>
      </w:pPr>
      <w:r w:rsidRPr="00B33E58">
        <w:rPr>
          <w:rFonts w:ascii="Arial" w:hAnsi="Arial" w:cs="Arial"/>
        </w:rPr>
        <w:t xml:space="preserve">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w:t>
      </w:r>
      <w:proofErr w:type="spellStart"/>
      <w:r w:rsidRPr="00B33E58">
        <w:rPr>
          <w:rFonts w:ascii="Arial" w:hAnsi="Arial" w:cs="Arial"/>
        </w:rPr>
        <w:t>Trumpler</w:t>
      </w:r>
      <w:proofErr w:type="spellEnd"/>
      <w:r w:rsidRPr="00B33E58">
        <w:rPr>
          <w:rFonts w:ascii="Arial" w:hAnsi="Arial" w:cs="Arial"/>
        </w:rPr>
        <w:t xml:space="preserve"> Award, [9] [10] </w:t>
      </w:r>
      <w:r w:rsidRPr="00B33E58">
        <w:rPr>
          <w:rFonts w:ascii="Arial" w:hAnsi="Arial" w:cs="Arial"/>
        </w:rPr>
        <w:lastRenderedPageBreak/>
        <w:t xml:space="preserve">sebbene l'esistenza di questo </w:t>
      </w:r>
      <w:proofErr w:type="gramStart"/>
      <w:r w:rsidRPr="00B33E58">
        <w:rPr>
          <w:rFonts w:ascii="Arial" w:hAnsi="Arial" w:cs="Arial"/>
        </w:rPr>
        <w:t>gap</w:t>
      </w:r>
      <w:proofErr w:type="gramEnd"/>
      <w:r w:rsidRPr="00B33E58">
        <w:rPr>
          <w:rFonts w:ascii="Arial" w:hAnsi="Arial" w:cs="Arial"/>
        </w:rPr>
        <w:t xml:space="preserve"> di raggio fosse stata notata insieme ai suoi meccanismi sottostanti già nel 2012 [8] e nel 2013. [5]</w:t>
      </w:r>
    </w:p>
    <w:p w14:paraId="18BAA0BE" w14:textId="3F80C37A" w:rsidR="00164782" w:rsidRPr="00776410" w:rsidRDefault="00164782" w:rsidP="0069530A">
      <w:pPr>
        <w:ind w:left="-284" w:right="-330"/>
        <w:rPr>
          <w:rFonts w:ascii="Arial" w:hAnsi="Arial" w:cs="Arial"/>
        </w:rPr>
      </w:pPr>
    </w:p>
    <w:p w14:paraId="5BAC4770" w14:textId="57EF262B" w:rsidR="00164782" w:rsidRPr="00776410" w:rsidRDefault="00164782" w:rsidP="0069530A">
      <w:pPr>
        <w:ind w:left="-284" w:right="-330"/>
        <w:rPr>
          <w:rFonts w:ascii="Arial" w:hAnsi="Arial" w:cs="Arial"/>
        </w:rPr>
      </w:pPr>
    </w:p>
    <w:p w14:paraId="0C982F91" w14:textId="45658F63" w:rsidR="00164782" w:rsidRPr="00776410" w:rsidRDefault="00164782" w:rsidP="0069530A">
      <w:pPr>
        <w:ind w:left="-284" w:right="-330"/>
        <w:rPr>
          <w:rFonts w:ascii="Arial" w:hAnsi="Arial" w:cs="Arial"/>
        </w:rPr>
      </w:pPr>
    </w:p>
    <w:p w14:paraId="643AAE44" w14:textId="3A3C56B9" w:rsidR="00164782" w:rsidRPr="00776410" w:rsidRDefault="00164782" w:rsidP="0069530A">
      <w:pPr>
        <w:ind w:left="-284" w:right="-330"/>
        <w:rPr>
          <w:rFonts w:ascii="Arial" w:hAnsi="Arial" w:cs="Arial"/>
        </w:rPr>
      </w:pPr>
    </w:p>
    <w:p w14:paraId="37D7BFE3" w14:textId="0E3E2642"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7 - </w:t>
      </w:r>
      <w:r w:rsidR="001972FF" w:rsidRPr="004C4983">
        <w:rPr>
          <w:rFonts w:ascii="Arial" w:hAnsi="Arial" w:cs="Arial"/>
          <w:b/>
          <w:bCs/>
          <w:color w:val="FF0000"/>
          <w:sz w:val="40"/>
          <w:szCs w:val="40"/>
        </w:rPr>
        <w:t>SEMIASSE MAGGIORE</w:t>
      </w:r>
    </w:p>
    <w:p w14:paraId="1294D256" w14:textId="7255F266" w:rsidR="00164782" w:rsidRPr="00776410" w:rsidRDefault="00164782" w:rsidP="0069530A">
      <w:pPr>
        <w:ind w:left="-284" w:right="-330"/>
        <w:rPr>
          <w:rFonts w:ascii="Arial" w:hAnsi="Arial" w:cs="Arial"/>
        </w:rPr>
      </w:pPr>
    </w:p>
    <w:p w14:paraId="664125FE" w14:textId="5A252CCB" w:rsidR="00164782" w:rsidRPr="00776410" w:rsidRDefault="00F14DBE" w:rsidP="0069530A">
      <w:pPr>
        <w:ind w:left="-284" w:right="-330"/>
        <w:rPr>
          <w:rFonts w:ascii="Arial" w:hAnsi="Arial" w:cs="Arial"/>
        </w:rPr>
      </w:pPr>
      <w:r w:rsidRPr="00F14DBE">
        <w:rPr>
          <w:rFonts w:ascii="Arial" w:hAnsi="Arial" w:cs="Arial"/>
          <w:noProof/>
        </w:rPr>
        <w:drawing>
          <wp:inline distT="0" distB="0" distL="0" distR="0" wp14:anchorId="5F345211" wp14:editId="205D2936">
            <wp:extent cx="5731510" cy="4298950"/>
            <wp:effectExtent l="0" t="0" r="2540" b="635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4298950"/>
                    </a:xfrm>
                    <a:prstGeom prst="rect">
                      <a:avLst/>
                    </a:prstGeom>
                  </pic:spPr>
                </pic:pic>
              </a:graphicData>
            </a:graphic>
          </wp:inline>
        </w:drawing>
      </w:r>
    </w:p>
    <w:p w14:paraId="6630B593" w14:textId="65861780" w:rsidR="00984BB3" w:rsidRPr="00776410" w:rsidRDefault="00B33E58" w:rsidP="0069530A">
      <w:pPr>
        <w:ind w:left="-284" w:right="-330"/>
        <w:rPr>
          <w:rFonts w:ascii="Arial" w:hAnsi="Arial" w:cs="Arial"/>
        </w:rPr>
      </w:pPr>
      <w:r>
        <w:rPr>
          <w:rFonts w:ascii="Arial" w:hAnsi="Arial" w:cs="Arial"/>
        </w:rPr>
        <w:t>A cosa serve questo dato? Cosa comunica?</w:t>
      </w:r>
    </w:p>
    <w:p w14:paraId="023FA652" w14:textId="5EDC45F1" w:rsidR="001972FF" w:rsidRPr="00776410" w:rsidRDefault="001972FF" w:rsidP="0069530A">
      <w:pPr>
        <w:ind w:left="-284" w:right="-330"/>
        <w:rPr>
          <w:rFonts w:ascii="Arial" w:hAnsi="Arial" w:cs="Arial"/>
        </w:rPr>
      </w:pPr>
    </w:p>
    <w:p w14:paraId="43742A8F" w14:textId="5A919207" w:rsidR="001972FF" w:rsidRPr="00776410" w:rsidRDefault="001972FF" w:rsidP="0069530A">
      <w:pPr>
        <w:ind w:left="-284" w:right="-330"/>
        <w:rPr>
          <w:rFonts w:ascii="Arial" w:hAnsi="Arial" w:cs="Arial"/>
        </w:rPr>
      </w:pPr>
    </w:p>
    <w:p w14:paraId="1D9C0DD5" w14:textId="06CB5E74" w:rsidR="001972FF" w:rsidRPr="00776410" w:rsidRDefault="001972FF" w:rsidP="0069530A">
      <w:pPr>
        <w:ind w:left="-284" w:right="-330"/>
        <w:rPr>
          <w:rFonts w:ascii="Arial" w:hAnsi="Arial" w:cs="Arial"/>
        </w:rPr>
      </w:pPr>
    </w:p>
    <w:p w14:paraId="42F332DA" w14:textId="06F29D35" w:rsidR="001972FF" w:rsidRPr="00776410" w:rsidRDefault="001972FF" w:rsidP="0069530A">
      <w:pPr>
        <w:ind w:left="-284" w:right="-330"/>
        <w:rPr>
          <w:rFonts w:ascii="Arial" w:hAnsi="Arial" w:cs="Arial"/>
        </w:rPr>
      </w:pPr>
    </w:p>
    <w:p w14:paraId="24859CB9" w14:textId="34DA2DF7" w:rsidR="001972FF" w:rsidRPr="00776410" w:rsidRDefault="001972FF" w:rsidP="0069530A">
      <w:pPr>
        <w:ind w:left="-284" w:right="-330"/>
        <w:rPr>
          <w:rFonts w:ascii="Arial" w:hAnsi="Arial" w:cs="Arial"/>
        </w:rPr>
      </w:pPr>
    </w:p>
    <w:p w14:paraId="31221E85" w14:textId="04F99A3A" w:rsidR="001972FF" w:rsidRPr="00776410" w:rsidRDefault="001972FF" w:rsidP="0069530A">
      <w:pPr>
        <w:ind w:left="-284" w:right="-330"/>
        <w:rPr>
          <w:rFonts w:ascii="Arial" w:hAnsi="Arial" w:cs="Arial"/>
        </w:rPr>
      </w:pPr>
    </w:p>
    <w:p w14:paraId="769E689A" w14:textId="361FCB5D" w:rsidR="001972FF" w:rsidRPr="00776410" w:rsidRDefault="001972FF" w:rsidP="0069530A">
      <w:pPr>
        <w:ind w:left="-284" w:right="-330"/>
        <w:rPr>
          <w:rFonts w:ascii="Arial" w:hAnsi="Arial" w:cs="Arial"/>
        </w:rPr>
      </w:pPr>
    </w:p>
    <w:p w14:paraId="7CC98C84" w14:textId="5B20AD12" w:rsidR="001972FF" w:rsidRPr="00776410" w:rsidRDefault="001972FF" w:rsidP="0069530A">
      <w:pPr>
        <w:ind w:left="-284" w:right="-330"/>
        <w:rPr>
          <w:rFonts w:ascii="Arial" w:hAnsi="Arial" w:cs="Arial"/>
        </w:rPr>
      </w:pPr>
    </w:p>
    <w:p w14:paraId="0F9C74F7" w14:textId="003FF104" w:rsidR="001972FF" w:rsidRPr="00776410" w:rsidRDefault="001972FF" w:rsidP="0069530A">
      <w:pPr>
        <w:ind w:left="-284" w:right="-330"/>
        <w:rPr>
          <w:rFonts w:ascii="Arial" w:hAnsi="Arial" w:cs="Arial"/>
        </w:rPr>
      </w:pPr>
    </w:p>
    <w:p w14:paraId="300DCC4B" w14:textId="1C6328AD" w:rsidR="001972FF" w:rsidRPr="00776410" w:rsidRDefault="001972FF" w:rsidP="0069530A">
      <w:pPr>
        <w:ind w:left="-284" w:right="-330"/>
        <w:rPr>
          <w:rFonts w:ascii="Arial" w:hAnsi="Arial" w:cs="Arial"/>
        </w:rPr>
      </w:pPr>
    </w:p>
    <w:p w14:paraId="231C2507" w14:textId="09C54F85" w:rsidR="001972FF" w:rsidRPr="00776410" w:rsidRDefault="001972FF" w:rsidP="0069530A">
      <w:pPr>
        <w:ind w:left="-284" w:right="-330"/>
        <w:rPr>
          <w:rFonts w:ascii="Arial" w:hAnsi="Arial" w:cs="Arial"/>
        </w:rPr>
      </w:pPr>
    </w:p>
    <w:p w14:paraId="718849DA" w14:textId="1486144D" w:rsidR="001972FF" w:rsidRPr="00776410" w:rsidRDefault="001972FF" w:rsidP="0069530A">
      <w:pPr>
        <w:ind w:left="-284" w:right="-330"/>
        <w:rPr>
          <w:rFonts w:ascii="Arial" w:hAnsi="Arial" w:cs="Arial"/>
        </w:rPr>
      </w:pPr>
    </w:p>
    <w:p w14:paraId="5B041610" w14:textId="446573B2" w:rsidR="00757847" w:rsidRPr="002477B6" w:rsidRDefault="002477B6"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8 - </w:t>
      </w:r>
      <w:r w:rsidR="001972FF" w:rsidRPr="002477B6">
        <w:rPr>
          <w:rFonts w:ascii="Arial" w:hAnsi="Arial" w:cs="Arial"/>
          <w:b/>
          <w:bCs/>
          <w:color w:val="FF0000"/>
          <w:sz w:val="40"/>
          <w:szCs w:val="40"/>
        </w:rPr>
        <w:t>TEMPERA</w:t>
      </w:r>
      <w:r>
        <w:rPr>
          <w:rFonts w:ascii="Arial" w:hAnsi="Arial" w:cs="Arial"/>
          <w:b/>
          <w:bCs/>
          <w:color w:val="FF0000"/>
          <w:sz w:val="40"/>
          <w:szCs w:val="40"/>
        </w:rPr>
        <w:t>TURA</w:t>
      </w:r>
    </w:p>
    <w:p w14:paraId="3AF8BE97" w14:textId="02D8090E" w:rsidR="00757847" w:rsidRDefault="00757847" w:rsidP="0069530A">
      <w:pPr>
        <w:ind w:left="-284" w:right="-330"/>
        <w:rPr>
          <w:rFonts w:ascii="Arial" w:hAnsi="Arial" w:cs="Arial"/>
        </w:rPr>
      </w:pPr>
    </w:p>
    <w:p w14:paraId="34E01935" w14:textId="79D08063" w:rsidR="00F14DBE" w:rsidRDefault="00F14DBE" w:rsidP="0069530A">
      <w:pPr>
        <w:ind w:left="-284" w:right="-330"/>
        <w:rPr>
          <w:rFonts w:ascii="Arial" w:hAnsi="Arial" w:cs="Arial"/>
        </w:rPr>
      </w:pPr>
    </w:p>
    <w:p w14:paraId="4EDA6155" w14:textId="4BC22BA4" w:rsidR="00F14DBE" w:rsidRDefault="00F14DBE" w:rsidP="0069530A">
      <w:pPr>
        <w:ind w:left="-284" w:right="-330"/>
        <w:rPr>
          <w:rFonts w:ascii="Arial" w:hAnsi="Arial" w:cs="Arial"/>
        </w:rPr>
      </w:pPr>
      <w:r w:rsidRPr="00F14DBE">
        <w:rPr>
          <w:rFonts w:ascii="Arial" w:hAnsi="Arial" w:cs="Arial"/>
          <w:noProof/>
        </w:rPr>
        <w:drawing>
          <wp:inline distT="0" distB="0" distL="0" distR="0" wp14:anchorId="731115A1" wp14:editId="55AF4333">
            <wp:extent cx="5731510" cy="4325620"/>
            <wp:effectExtent l="0" t="0" r="254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4325620"/>
                    </a:xfrm>
                    <a:prstGeom prst="rect">
                      <a:avLst/>
                    </a:prstGeom>
                  </pic:spPr>
                </pic:pic>
              </a:graphicData>
            </a:graphic>
          </wp:inline>
        </w:drawing>
      </w:r>
    </w:p>
    <w:p w14:paraId="40F09558" w14:textId="689E30A6" w:rsidR="00F14DBE" w:rsidRDefault="00F14DBE" w:rsidP="0069530A">
      <w:pPr>
        <w:ind w:left="-284" w:right="-330"/>
        <w:rPr>
          <w:rFonts w:ascii="Arial" w:hAnsi="Arial" w:cs="Arial"/>
        </w:rPr>
      </w:pPr>
    </w:p>
    <w:p w14:paraId="17BD4EC9" w14:textId="77777777" w:rsidR="00F14DBE" w:rsidRPr="00776410" w:rsidRDefault="00F14DBE" w:rsidP="0069530A">
      <w:pPr>
        <w:ind w:left="-284" w:right="-330"/>
        <w:rPr>
          <w:rFonts w:ascii="Arial" w:hAnsi="Arial" w:cs="Arial"/>
        </w:rPr>
      </w:pPr>
    </w:p>
    <w:p w14:paraId="6F4F779C" w14:textId="5DC8D54E" w:rsidR="00757847" w:rsidRPr="00776410" w:rsidRDefault="00757847" w:rsidP="0069530A">
      <w:pPr>
        <w:ind w:left="-284" w:right="-330"/>
        <w:rPr>
          <w:rFonts w:ascii="Arial" w:hAnsi="Arial" w:cs="Arial"/>
        </w:rPr>
      </w:pPr>
      <w:r w:rsidRPr="00776410">
        <w:rPr>
          <w:rFonts w:ascii="Arial" w:hAnsi="Arial" w:cs="Arial"/>
        </w:rPr>
        <w:t>Pseudo gaussiana</w:t>
      </w:r>
    </w:p>
    <w:p w14:paraId="7CABFC2E" w14:textId="3682562D" w:rsidR="00757847" w:rsidRDefault="00757847" w:rsidP="0069530A">
      <w:pPr>
        <w:ind w:left="-284" w:right="-330"/>
        <w:rPr>
          <w:rFonts w:ascii="Arial" w:hAnsi="Arial" w:cs="Arial"/>
        </w:rPr>
      </w:pPr>
      <w:r w:rsidRPr="00776410">
        <w:rPr>
          <w:rFonts w:ascii="Arial" w:hAnsi="Arial" w:cs="Arial"/>
        </w:rPr>
        <w:t xml:space="preserve">Possiamo fare un </w:t>
      </w:r>
      <w:proofErr w:type="spellStart"/>
      <w:r w:rsidRPr="00776410">
        <w:rPr>
          <w:rFonts w:ascii="Arial" w:hAnsi="Arial" w:cs="Arial"/>
        </w:rPr>
        <w:t>fit</w:t>
      </w:r>
      <w:proofErr w:type="spellEnd"/>
      <w:r w:rsidRPr="00776410">
        <w:rPr>
          <w:rFonts w:ascii="Arial" w:hAnsi="Arial" w:cs="Arial"/>
        </w:rPr>
        <w:t xml:space="preserve"> e vedere i </w:t>
      </w:r>
      <w:proofErr w:type="spellStart"/>
      <w:r w:rsidRPr="00776410">
        <w:rPr>
          <w:rFonts w:ascii="Arial" w:hAnsi="Arial" w:cs="Arial"/>
        </w:rPr>
        <w:t>parameteri</w:t>
      </w:r>
      <w:proofErr w:type="spellEnd"/>
      <w:r w:rsidRPr="00776410">
        <w:rPr>
          <w:rFonts w:ascii="Arial" w:hAnsi="Arial" w:cs="Arial"/>
        </w:rPr>
        <w:t>?</w:t>
      </w:r>
    </w:p>
    <w:p w14:paraId="35F1A91B" w14:textId="50640DD8" w:rsidR="001716D9" w:rsidRPr="001716D9" w:rsidRDefault="001716D9" w:rsidP="0069530A">
      <w:pPr>
        <w:ind w:left="-284" w:right="-330"/>
        <w:rPr>
          <w:rFonts w:ascii="Arial" w:hAnsi="Arial" w:cs="Arial"/>
        </w:rPr>
      </w:pPr>
      <w:r w:rsidRPr="001716D9">
        <w:rPr>
          <w:rFonts w:ascii="Arial" w:hAnsi="Arial" w:cs="Arial"/>
        </w:rPr>
        <w:t xml:space="preserve">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w:t>
      </w:r>
      <w:r w:rsidRPr="001716D9">
        <w:rPr>
          <w:rFonts w:ascii="Arial" w:hAnsi="Arial" w:cs="Arial"/>
        </w:rPr>
        <w:lastRenderedPageBreak/>
        <w:t>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69530A">
      <w:pPr>
        <w:ind w:left="-284" w:right="-330"/>
        <w:rPr>
          <w:rFonts w:ascii="Arial" w:hAnsi="Arial" w:cs="Arial"/>
        </w:rPr>
      </w:pPr>
    </w:p>
    <w:p w14:paraId="4130DB82" w14:textId="4DACD545" w:rsidR="001716D9" w:rsidRPr="00776410" w:rsidRDefault="001716D9" w:rsidP="0069530A">
      <w:pPr>
        <w:ind w:left="-284" w:right="-330"/>
        <w:rPr>
          <w:rFonts w:ascii="Arial" w:hAnsi="Arial" w:cs="Arial"/>
        </w:rPr>
      </w:pPr>
      <w:r w:rsidRPr="001716D9">
        <w:rPr>
          <w:rFonts w:ascii="Arial" w:hAnsi="Arial" w:cs="Arial"/>
        </w:rPr>
        <w:t>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rsidP="0069530A">
      <w:pPr>
        <w:ind w:left="-284" w:right="-330"/>
        <w:rPr>
          <w:rFonts w:ascii="Arial" w:hAnsi="Arial" w:cs="Arial"/>
        </w:rPr>
      </w:pPr>
    </w:p>
    <w:p w14:paraId="62404819" w14:textId="3FB1E7A6" w:rsidR="00984BB3" w:rsidRPr="00776410" w:rsidRDefault="00984BB3" w:rsidP="0069530A">
      <w:pPr>
        <w:ind w:left="-284" w:right="-330"/>
        <w:rPr>
          <w:rFonts w:ascii="Arial" w:hAnsi="Arial" w:cs="Arial"/>
        </w:rPr>
      </w:pPr>
    </w:p>
    <w:p w14:paraId="19C4C924" w14:textId="2710A944" w:rsidR="00984BB3" w:rsidRPr="009758D8" w:rsidRDefault="00984BB3" w:rsidP="0069530A">
      <w:pPr>
        <w:ind w:left="-284" w:right="-330"/>
        <w:rPr>
          <w:rFonts w:ascii="Arial" w:hAnsi="Arial" w:cs="Arial"/>
        </w:rPr>
      </w:pPr>
    </w:p>
    <w:p w14:paraId="3C1EE477" w14:textId="0FE04C5B" w:rsidR="00984BB3" w:rsidRPr="00776410" w:rsidRDefault="00984BB3" w:rsidP="0069530A">
      <w:pPr>
        <w:ind w:left="-284" w:right="-330"/>
        <w:rPr>
          <w:rFonts w:ascii="Arial" w:hAnsi="Arial" w:cs="Arial"/>
        </w:rPr>
      </w:pPr>
    </w:p>
    <w:p w14:paraId="2ADDFBD4" w14:textId="2112B368" w:rsidR="00984BB3" w:rsidRPr="00776410" w:rsidRDefault="00984BB3" w:rsidP="0069530A">
      <w:pPr>
        <w:ind w:left="-284" w:right="-330"/>
        <w:rPr>
          <w:rFonts w:ascii="Arial" w:hAnsi="Arial" w:cs="Arial"/>
        </w:rPr>
      </w:pPr>
    </w:p>
    <w:p w14:paraId="657969E1" w14:textId="7DDFD96A" w:rsidR="00984BB3" w:rsidRPr="00776410" w:rsidRDefault="00984BB3" w:rsidP="0069530A">
      <w:pPr>
        <w:ind w:left="-284" w:right="-330"/>
        <w:rPr>
          <w:rFonts w:ascii="Arial" w:hAnsi="Arial" w:cs="Arial"/>
        </w:rPr>
      </w:pPr>
    </w:p>
    <w:p w14:paraId="0FA4C14E" w14:textId="3E988250" w:rsidR="00984BB3" w:rsidRPr="00776410" w:rsidRDefault="00984BB3" w:rsidP="0069530A">
      <w:pPr>
        <w:ind w:left="-284" w:right="-330"/>
        <w:rPr>
          <w:rFonts w:ascii="Arial" w:hAnsi="Arial" w:cs="Arial"/>
        </w:rPr>
      </w:pPr>
    </w:p>
    <w:p w14:paraId="7BCBFAA5" w14:textId="5B5B8600" w:rsidR="00984BB3" w:rsidRPr="00776410" w:rsidRDefault="00984BB3" w:rsidP="0069530A">
      <w:pPr>
        <w:ind w:left="-284" w:right="-330"/>
        <w:rPr>
          <w:rFonts w:ascii="Arial" w:hAnsi="Arial" w:cs="Arial"/>
        </w:rPr>
      </w:pPr>
    </w:p>
    <w:p w14:paraId="613083CB" w14:textId="1D3CDBC3" w:rsidR="00984BB3" w:rsidRPr="002477B6" w:rsidRDefault="00984BB3" w:rsidP="0069530A">
      <w:pPr>
        <w:ind w:left="-284" w:right="-330"/>
        <w:rPr>
          <w:rFonts w:ascii="Arial" w:hAnsi="Arial" w:cs="Arial"/>
          <w:color w:val="FF0000"/>
        </w:rPr>
      </w:pPr>
    </w:p>
    <w:p w14:paraId="343685A6" w14:textId="2973F01C" w:rsidR="00984BB3" w:rsidRDefault="002477B6" w:rsidP="0069530A">
      <w:pPr>
        <w:ind w:left="-284" w:right="-330"/>
        <w:rPr>
          <w:rFonts w:ascii="Arial" w:hAnsi="Arial" w:cs="Arial"/>
          <w:color w:val="FF0000"/>
        </w:rPr>
      </w:pPr>
      <w:r w:rsidRPr="002477B6">
        <w:rPr>
          <w:rFonts w:ascii="Arial" w:hAnsi="Arial" w:cs="Arial"/>
          <w:color w:val="FF0000"/>
          <w:highlight w:val="yellow"/>
        </w:rPr>
        <w:t>NON HO LA MINIMA IDEA DI COSA SIANO E DI COME COMMENTARLI</w:t>
      </w:r>
    </w:p>
    <w:p w14:paraId="5FCF3770" w14:textId="7463C2CE" w:rsidR="001716D9" w:rsidRPr="002477B6" w:rsidRDefault="001716D9" w:rsidP="0069530A">
      <w:pPr>
        <w:ind w:left="-284" w:right="-330"/>
        <w:rPr>
          <w:rFonts w:ascii="Arial" w:hAnsi="Arial" w:cs="Arial"/>
          <w:color w:val="FF0000"/>
        </w:rPr>
      </w:pPr>
      <w:proofErr w:type="spellStart"/>
      <w:r>
        <w:rPr>
          <w:rFonts w:ascii="Arial" w:hAnsi="Arial" w:cs="Arial"/>
          <w:color w:val="FF0000"/>
        </w:rPr>
        <w:t>Srudiamo</w:t>
      </w:r>
      <w:proofErr w:type="spellEnd"/>
      <w:r>
        <w:rPr>
          <w:rFonts w:ascii="Arial" w:hAnsi="Arial" w:cs="Arial"/>
          <w:color w:val="FF0000"/>
        </w:rPr>
        <w:t xml:space="preserve"> la </w:t>
      </w:r>
      <w:proofErr w:type="spellStart"/>
      <w:r>
        <w:rPr>
          <w:rFonts w:ascii="Arial" w:hAnsi="Arial" w:cs="Arial"/>
          <w:color w:val="FF0000"/>
        </w:rPr>
        <w:t>metallicità</w:t>
      </w:r>
      <w:proofErr w:type="spellEnd"/>
      <w:r>
        <w:rPr>
          <w:rFonts w:ascii="Arial" w:hAnsi="Arial" w:cs="Arial"/>
          <w:color w:val="FF0000"/>
        </w:rPr>
        <w:t xml:space="preserve"> </w:t>
      </w:r>
      <w:proofErr w:type="spellStart"/>
      <w:r>
        <w:rPr>
          <w:rFonts w:ascii="Arial" w:hAnsi="Arial" w:cs="Arial"/>
          <w:color w:val="FF0000"/>
        </w:rPr>
        <w:t>please</w:t>
      </w:r>
      <w:proofErr w:type="spellEnd"/>
    </w:p>
    <w:p w14:paraId="42C79996" w14:textId="067A8041" w:rsidR="00984BB3" w:rsidRPr="00776410"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63E14FC9" wp14:editId="551BF546">
            <wp:extent cx="5731510" cy="2970530"/>
            <wp:effectExtent l="0" t="0" r="2540" b="127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0530"/>
                    </a:xfrm>
                    <a:prstGeom prst="rect">
                      <a:avLst/>
                    </a:prstGeom>
                  </pic:spPr>
                </pic:pic>
              </a:graphicData>
            </a:graphic>
          </wp:inline>
        </w:drawing>
      </w:r>
      <w:r w:rsidRPr="00F14DBE">
        <w:rPr>
          <w:rFonts w:ascii="Arial" w:hAnsi="Arial" w:cs="Arial"/>
          <w:noProof/>
        </w:rPr>
        <w:drawing>
          <wp:inline distT="0" distB="0" distL="0" distR="0" wp14:anchorId="5A28E8ED" wp14:editId="47DBE673">
            <wp:extent cx="5731510" cy="2970530"/>
            <wp:effectExtent l="0" t="0" r="254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0530"/>
                    </a:xfrm>
                    <a:prstGeom prst="rect">
                      <a:avLst/>
                    </a:prstGeom>
                  </pic:spPr>
                </pic:pic>
              </a:graphicData>
            </a:graphic>
          </wp:inline>
        </w:drawing>
      </w:r>
      <w:r w:rsidRPr="00F14DBE">
        <w:rPr>
          <w:rFonts w:ascii="Arial" w:hAnsi="Arial" w:cs="Arial"/>
          <w:noProof/>
        </w:rPr>
        <w:lastRenderedPageBreak/>
        <w:drawing>
          <wp:inline distT="0" distB="0" distL="0" distR="0" wp14:anchorId="693FD9EE" wp14:editId="4CE77A87">
            <wp:extent cx="5731510" cy="4996180"/>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4996180"/>
                    </a:xfrm>
                    <a:prstGeom prst="rect">
                      <a:avLst/>
                    </a:prstGeom>
                  </pic:spPr>
                </pic:pic>
              </a:graphicData>
            </a:graphic>
          </wp:inline>
        </w:drawing>
      </w:r>
      <w:r w:rsidRPr="00F14DBE">
        <w:rPr>
          <w:rFonts w:ascii="Arial" w:hAnsi="Arial" w:cs="Arial"/>
          <w:noProof/>
        </w:rPr>
        <w:lastRenderedPageBreak/>
        <w:drawing>
          <wp:inline distT="0" distB="0" distL="0" distR="0" wp14:anchorId="48BFEC07" wp14:editId="08EA4AF7">
            <wp:extent cx="5731510" cy="4996180"/>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4996180"/>
                    </a:xfrm>
                    <a:prstGeom prst="rect">
                      <a:avLst/>
                    </a:prstGeom>
                  </pic:spPr>
                </pic:pic>
              </a:graphicData>
            </a:graphic>
          </wp:inline>
        </w:drawing>
      </w:r>
      <w:r w:rsidR="00790130">
        <w:rPr>
          <w:rFonts w:ascii="Arial" w:hAnsi="Arial" w:cs="Arial"/>
          <w:b/>
          <w:bCs/>
          <w:noProof/>
          <w:highlight w:val="yellow"/>
        </w:rPr>
        <w:lastRenderedPageBreak/>
        <w:drawing>
          <wp:inline distT="0" distB="0" distL="0" distR="0" wp14:anchorId="2496E7E0" wp14:editId="01A5E5CF">
            <wp:extent cx="3911600" cy="4876800"/>
            <wp:effectExtent l="0" t="0" r="0" b="0"/>
            <wp:docPr id="36" name="Picture 3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1600" cy="4876800"/>
                    </a:xfrm>
                    <a:prstGeom prst="rect">
                      <a:avLst/>
                    </a:prstGeom>
                    <a:noFill/>
                    <a:ln>
                      <a:noFill/>
                    </a:ln>
                  </pic:spPr>
                </pic:pic>
              </a:graphicData>
            </a:graphic>
          </wp:inline>
        </w:drawing>
      </w:r>
    </w:p>
    <w:sectPr w:rsidR="00984BB3"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164782"/>
    <w:rsid w:val="001716D9"/>
    <w:rsid w:val="001972FF"/>
    <w:rsid w:val="002477B6"/>
    <w:rsid w:val="003A3180"/>
    <w:rsid w:val="003C21BF"/>
    <w:rsid w:val="00404BF2"/>
    <w:rsid w:val="00442833"/>
    <w:rsid w:val="0044723D"/>
    <w:rsid w:val="004C4983"/>
    <w:rsid w:val="00525AC3"/>
    <w:rsid w:val="005E3E65"/>
    <w:rsid w:val="0062495F"/>
    <w:rsid w:val="00694657"/>
    <w:rsid w:val="0069530A"/>
    <w:rsid w:val="0072018D"/>
    <w:rsid w:val="00757847"/>
    <w:rsid w:val="00776410"/>
    <w:rsid w:val="00790130"/>
    <w:rsid w:val="007C23A6"/>
    <w:rsid w:val="007D3B8D"/>
    <w:rsid w:val="009236F5"/>
    <w:rsid w:val="009758D8"/>
    <w:rsid w:val="00984BB3"/>
    <w:rsid w:val="00A55804"/>
    <w:rsid w:val="00AA19A2"/>
    <w:rsid w:val="00AC0B7A"/>
    <w:rsid w:val="00B150C4"/>
    <w:rsid w:val="00B27AF4"/>
    <w:rsid w:val="00B33E58"/>
    <w:rsid w:val="00B42AC3"/>
    <w:rsid w:val="00C74C0B"/>
    <w:rsid w:val="00CE3D3B"/>
    <w:rsid w:val="00E0235C"/>
    <w:rsid w:val="00E27DF8"/>
    <w:rsid w:val="00F14DBE"/>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svg"/><Relationship Id="rId26" Type="http://schemas.openxmlformats.org/officeDocument/2006/relationships/image" Target="media/image20.svg"/><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jpeg"/><Relationship Id="rId8" Type="http://schemas.openxmlformats.org/officeDocument/2006/relationships/hyperlink" Target="https://it.wikipedia.org/wiki/Pianeta_extrasolar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20</Pages>
  <Words>3382</Words>
  <Characters>19278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12</cp:revision>
  <dcterms:created xsi:type="dcterms:W3CDTF">2021-06-19T07:50:00Z</dcterms:created>
  <dcterms:modified xsi:type="dcterms:W3CDTF">2021-06-20T12:36:00Z</dcterms:modified>
</cp:coreProperties>
</file>